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4" w:type="dxa"/>
        <w:tblInd w:w="-432" w:type="dxa"/>
        <w:tblLook w:val="01E0" w:firstRow="1" w:lastRow="1" w:firstColumn="1" w:lastColumn="1" w:noHBand="0" w:noVBand="0"/>
      </w:tblPr>
      <w:tblGrid>
        <w:gridCol w:w="4084"/>
        <w:gridCol w:w="5670"/>
      </w:tblGrid>
      <w:tr w:rsidR="00637822" w:rsidRPr="00C05028" w:rsidTr="0054764F">
        <w:trPr>
          <w:trHeight w:val="1560"/>
        </w:trPr>
        <w:tc>
          <w:tcPr>
            <w:tcW w:w="4084" w:type="dxa"/>
            <w:shd w:val="clear" w:color="auto" w:fill="auto"/>
          </w:tcPr>
          <w:p w:rsidR="00637822" w:rsidRPr="00C05028" w:rsidRDefault="00637822" w:rsidP="0054764F">
            <w:pPr>
              <w:spacing w:line="278" w:lineRule="auto"/>
              <w:jc w:val="center"/>
              <w:rPr>
                <w:rFonts w:ascii="Times New Roman" w:hAnsi="Times New Roman"/>
              </w:rPr>
            </w:pPr>
            <w:r w:rsidRPr="00C05028">
              <w:rPr>
                <w:rFonts w:ascii="Times New Roman" w:hAnsi="Times New Roman"/>
              </w:rPr>
              <w:t>UBND HUYỆN MỸ ĐỨC</w:t>
            </w:r>
          </w:p>
          <w:p w:rsidR="00637822" w:rsidRPr="00F2240D" w:rsidRDefault="00637822" w:rsidP="0054764F">
            <w:pPr>
              <w:spacing w:line="278" w:lineRule="auto"/>
              <w:jc w:val="center"/>
              <w:rPr>
                <w:rFonts w:ascii="Times New Roman" w:hAnsi="Times New Roman"/>
                <w:b/>
                <w:sz w:val="26"/>
                <w:szCs w:val="26"/>
              </w:rPr>
            </w:pPr>
            <w:r w:rsidRPr="00F2240D">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BC95910" wp14:editId="766AC667">
                      <wp:simplePos x="0" y="0"/>
                      <wp:positionH relativeFrom="column">
                        <wp:posOffset>621665</wp:posOffset>
                      </wp:positionH>
                      <wp:positionV relativeFrom="paragraph">
                        <wp:posOffset>200025</wp:posOffset>
                      </wp:positionV>
                      <wp:extent cx="1054359"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0543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5pt,15.75pt" to="131.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" strokecolor="black [3040]"/>
                  </w:pict>
                </mc:Fallback>
              </mc:AlternateContent>
            </w:r>
            <w:r w:rsidRPr="00F2240D">
              <w:rPr>
                <w:rFonts w:ascii="Times New Roman" w:hAnsi="Times New Roman"/>
                <w:b/>
                <w:sz w:val="26"/>
                <w:szCs w:val="26"/>
              </w:rPr>
              <w:t>TRƯỜNG MẦM NON AN PHÚ A</w:t>
            </w:r>
          </w:p>
          <w:p w:rsidR="00637822" w:rsidRPr="00C05028" w:rsidRDefault="00637822" w:rsidP="0054764F">
            <w:pPr>
              <w:spacing w:line="278" w:lineRule="auto"/>
              <w:jc w:val="both"/>
              <w:rPr>
                <w:rFonts w:ascii="Times New Roman" w:hAnsi="Times New Roman"/>
              </w:rPr>
            </w:pPr>
          </w:p>
          <w:p w:rsidR="00637822" w:rsidRPr="00C05028" w:rsidRDefault="00637822" w:rsidP="00640A96">
            <w:pPr>
              <w:spacing w:line="278" w:lineRule="auto"/>
              <w:jc w:val="center"/>
              <w:rPr>
                <w:rFonts w:ascii="Times New Roman" w:hAnsi="Times New Roman"/>
              </w:rPr>
            </w:pPr>
            <w:r w:rsidRPr="00C05028">
              <w:rPr>
                <w:rFonts w:ascii="Times New Roman" w:hAnsi="Times New Roman"/>
              </w:rPr>
              <w:t>Số:</w:t>
            </w:r>
            <w:r w:rsidR="003A653A">
              <w:rPr>
                <w:rFonts w:ascii="Times New Roman" w:hAnsi="Times New Roman"/>
              </w:rPr>
              <w:t xml:space="preserve"> </w:t>
            </w:r>
            <w:r w:rsidR="00640A96">
              <w:rPr>
                <w:rFonts w:ascii="Times New Roman" w:hAnsi="Times New Roman"/>
              </w:rPr>
              <w:t>38</w:t>
            </w:r>
            <w:r w:rsidRPr="00C05028">
              <w:rPr>
                <w:rFonts w:ascii="Times New Roman" w:hAnsi="Times New Roman"/>
              </w:rPr>
              <w:t>/KH-TrMN</w:t>
            </w:r>
          </w:p>
        </w:tc>
        <w:tc>
          <w:tcPr>
            <w:tcW w:w="5670" w:type="dxa"/>
            <w:shd w:val="clear" w:color="auto" w:fill="auto"/>
          </w:tcPr>
          <w:p w:rsidR="00637822" w:rsidRPr="00F2240D" w:rsidRDefault="00637822" w:rsidP="0054764F">
            <w:pPr>
              <w:spacing w:line="278" w:lineRule="auto"/>
              <w:jc w:val="both"/>
              <w:rPr>
                <w:rFonts w:ascii="Times New Roman" w:hAnsi="Times New Roman"/>
                <w:b/>
                <w:sz w:val="26"/>
                <w:szCs w:val="26"/>
                <w:lang w:val="pt-BR"/>
              </w:rPr>
            </w:pPr>
            <w:r w:rsidRPr="00F2240D">
              <w:rPr>
                <w:rFonts w:ascii="Times New Roman" w:hAnsi="Times New Roman"/>
                <w:b/>
                <w:sz w:val="26"/>
                <w:szCs w:val="26"/>
                <w:lang w:val="pt-BR"/>
              </w:rPr>
              <w:t>CỘNG HÒA XÃ HỘI CHỦ NGHĨA VIỆT NAM</w:t>
            </w:r>
          </w:p>
          <w:p w:rsidR="00637822" w:rsidRPr="00C05028" w:rsidRDefault="00637822" w:rsidP="0054764F">
            <w:pPr>
              <w:spacing w:line="278" w:lineRule="auto"/>
              <w:jc w:val="center"/>
              <w:rPr>
                <w:rFonts w:ascii="Times New Roman" w:hAnsi="Times New Roman"/>
                <w:b/>
              </w:rPr>
            </w:pPr>
            <w:r w:rsidRPr="00C05028">
              <w:rPr>
                <w:rFonts w:ascii="Times New Roman" w:hAnsi="Times New Roman"/>
                <w:b/>
                <w:noProof/>
              </w:rPr>
              <mc:AlternateContent>
                <mc:Choice Requires="wps">
                  <w:drawing>
                    <wp:anchor distT="0" distB="0" distL="114300" distR="114300" simplePos="0" relativeHeight="251660288" behindDoc="0" locked="0" layoutInCell="1" allowOverlap="1" wp14:anchorId="3C4CC5F9" wp14:editId="6853A4AA">
                      <wp:simplePos x="0" y="0"/>
                      <wp:positionH relativeFrom="column">
                        <wp:posOffset>709295</wp:posOffset>
                      </wp:positionH>
                      <wp:positionV relativeFrom="paragraph">
                        <wp:posOffset>225425</wp:posOffset>
                      </wp:positionV>
                      <wp:extent cx="2019719"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7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17.75pt" to="214.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" strokecolor="black [3040]"/>
                  </w:pict>
                </mc:Fallback>
              </mc:AlternateContent>
            </w:r>
            <w:r w:rsidRPr="00C05028">
              <w:rPr>
                <w:rFonts w:ascii="Times New Roman" w:hAnsi="Times New Roman"/>
                <w:b/>
              </w:rPr>
              <w:t>Độc lập - Tự do - Hạnh phúc</w:t>
            </w:r>
          </w:p>
          <w:p w:rsidR="00637822" w:rsidRPr="00C05028" w:rsidRDefault="00637822" w:rsidP="0054764F">
            <w:pPr>
              <w:spacing w:line="278" w:lineRule="auto"/>
              <w:jc w:val="both"/>
              <w:rPr>
                <w:rFonts w:ascii="Times New Roman" w:hAnsi="Times New Roman"/>
                <w:i/>
              </w:rPr>
            </w:pPr>
          </w:p>
          <w:p w:rsidR="00637822" w:rsidRPr="00C05028" w:rsidRDefault="00637822" w:rsidP="00442E99">
            <w:pPr>
              <w:spacing w:line="278" w:lineRule="auto"/>
              <w:jc w:val="center"/>
              <w:rPr>
                <w:rFonts w:ascii="Times New Roman" w:hAnsi="Times New Roman"/>
              </w:rPr>
            </w:pPr>
            <w:r w:rsidRPr="00C05028">
              <w:rPr>
                <w:rFonts w:ascii="Times New Roman" w:hAnsi="Times New Roman"/>
                <w:i/>
              </w:rPr>
              <w:t xml:space="preserve">An Phú, ngày </w:t>
            </w:r>
            <w:r w:rsidR="0002780C">
              <w:rPr>
                <w:rFonts w:ascii="Times New Roman" w:hAnsi="Times New Roman"/>
                <w:i/>
              </w:rPr>
              <w:t>01</w:t>
            </w:r>
            <w:r w:rsidRPr="00C05028">
              <w:rPr>
                <w:rFonts w:ascii="Times New Roman" w:hAnsi="Times New Roman"/>
                <w:i/>
              </w:rPr>
              <w:t xml:space="preserve"> tháng </w:t>
            </w:r>
            <w:r w:rsidR="00442E99">
              <w:rPr>
                <w:rFonts w:ascii="Times New Roman" w:hAnsi="Times New Roman"/>
                <w:i/>
              </w:rPr>
              <w:t>1</w:t>
            </w:r>
            <w:r w:rsidR="00F16494">
              <w:rPr>
                <w:rFonts w:ascii="Times New Roman" w:hAnsi="Times New Roman"/>
                <w:i/>
              </w:rPr>
              <w:t>1</w:t>
            </w:r>
            <w:r w:rsidRPr="00C05028">
              <w:rPr>
                <w:rFonts w:ascii="Times New Roman" w:hAnsi="Times New Roman"/>
                <w:i/>
              </w:rPr>
              <w:t xml:space="preserve"> năm 202</w:t>
            </w:r>
            <w:r w:rsidR="004C34D4">
              <w:rPr>
                <w:rFonts w:ascii="Times New Roman" w:hAnsi="Times New Roman"/>
                <w:i/>
              </w:rPr>
              <w:t>2</w:t>
            </w:r>
          </w:p>
        </w:tc>
      </w:tr>
    </w:tbl>
    <w:p w:rsidR="00AC77DD" w:rsidRPr="00C05028" w:rsidRDefault="00AC77DD">
      <w:pPr>
        <w:rPr>
          <w:rFonts w:ascii="Times New Roman" w:hAnsi="Times New Roman"/>
        </w:rPr>
      </w:pPr>
    </w:p>
    <w:p w:rsidR="00637822" w:rsidRPr="00C05028" w:rsidRDefault="00637822" w:rsidP="00E55D03">
      <w:pPr>
        <w:ind w:firstLine="720"/>
        <w:rPr>
          <w:rFonts w:ascii="Times New Roman" w:hAnsi="Times New Roman"/>
        </w:rPr>
      </w:pPr>
    </w:p>
    <w:p w:rsidR="00637822" w:rsidRPr="00C05028" w:rsidRDefault="00637822" w:rsidP="00637822">
      <w:pPr>
        <w:spacing w:line="278" w:lineRule="auto"/>
        <w:jc w:val="center"/>
        <w:rPr>
          <w:rFonts w:ascii="Times New Roman" w:hAnsi="Times New Roman"/>
          <w:b/>
        </w:rPr>
      </w:pPr>
      <w:r w:rsidRPr="00C05028">
        <w:rPr>
          <w:rFonts w:ascii="Times New Roman" w:hAnsi="Times New Roman"/>
          <w:b/>
        </w:rPr>
        <w:t>KẾ HOẠCH</w:t>
      </w:r>
    </w:p>
    <w:p w:rsidR="00F16494" w:rsidRDefault="004C34D4" w:rsidP="004C34D4">
      <w:pPr>
        <w:spacing w:line="278" w:lineRule="auto"/>
        <w:jc w:val="center"/>
        <w:rPr>
          <w:rFonts w:ascii="Times New Roman" w:hAnsi="Times New Roman"/>
          <w:b/>
        </w:rPr>
      </w:pPr>
      <w:r w:rsidRPr="000A44DD">
        <w:rPr>
          <w:rFonts w:ascii="Times New Roman" w:hAnsi="Times New Roman"/>
          <w:b/>
          <w:lang w:val="it-IT"/>
        </w:rPr>
        <w:t>Hội thi</w:t>
      </w:r>
      <w:r w:rsidR="00F16494">
        <w:rPr>
          <w:rFonts w:ascii="Times New Roman" w:hAnsi="Times New Roman"/>
          <w:b/>
          <w:lang w:val="it-IT"/>
        </w:rPr>
        <w:t xml:space="preserve"> Giáo viên dạy giỏi, nhân viên nuôi dưỡng giỏi</w:t>
      </w:r>
      <w:r w:rsidR="00637822" w:rsidRPr="00C05028">
        <w:rPr>
          <w:rFonts w:ascii="Times New Roman" w:hAnsi="Times New Roman"/>
          <w:b/>
        </w:rPr>
        <w:t xml:space="preserve"> cấp trường</w:t>
      </w:r>
    </w:p>
    <w:p w:rsidR="00637822" w:rsidRPr="00C05028" w:rsidRDefault="00F16494" w:rsidP="004C34D4">
      <w:pPr>
        <w:spacing w:line="278" w:lineRule="auto"/>
        <w:jc w:val="center"/>
        <w:rPr>
          <w:rFonts w:ascii="Times New Roman" w:hAnsi="Times New Roman"/>
          <w:b/>
        </w:rPr>
      </w:pPr>
      <w:r w:rsidRPr="00C05028">
        <w:rPr>
          <w:rFonts w:ascii="Times New Roman" w:hAnsi="Times New Roman"/>
          <w:b/>
          <w:noProof/>
          <w:color w:val="000000" w:themeColor="text1"/>
        </w:rPr>
        <mc:AlternateContent>
          <mc:Choice Requires="wps">
            <w:drawing>
              <wp:anchor distT="0" distB="0" distL="114300" distR="114300" simplePos="0" relativeHeight="251662336" behindDoc="0" locked="0" layoutInCell="1" allowOverlap="1" wp14:anchorId="0AA3D9B3" wp14:editId="4AE34FAA">
                <wp:simplePos x="0" y="0"/>
                <wp:positionH relativeFrom="column">
                  <wp:posOffset>2369185</wp:posOffset>
                </wp:positionH>
                <wp:positionV relativeFrom="paragraph">
                  <wp:posOffset>208280</wp:posOffset>
                </wp:positionV>
                <wp:extent cx="11004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100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55pt,16.4pt" to="273.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" strokecolor="black [3040]"/>
            </w:pict>
          </mc:Fallback>
        </mc:AlternateContent>
      </w:r>
      <w:r w:rsidR="00637822" w:rsidRPr="00C05028">
        <w:rPr>
          <w:rFonts w:ascii="Times New Roman" w:hAnsi="Times New Roman"/>
          <w:b/>
        </w:rPr>
        <w:t xml:space="preserve"> </w:t>
      </w:r>
      <w:r w:rsidR="00637822" w:rsidRPr="00C05028">
        <w:rPr>
          <w:rFonts w:ascii="Times New Roman" w:hAnsi="Times New Roman"/>
          <w:b/>
          <w:noProof/>
          <w:color w:val="000000" w:themeColor="text1"/>
        </w:rPr>
        <w:t>năm học</w:t>
      </w:r>
      <w:r w:rsidR="00637822" w:rsidRPr="00C05028">
        <w:rPr>
          <w:rFonts w:ascii="Times New Roman" w:hAnsi="Times New Roman"/>
          <w:b/>
        </w:rPr>
        <w:t xml:space="preserve"> 20</w:t>
      </w:r>
      <w:r w:rsidR="003B78DD" w:rsidRPr="00C05028">
        <w:rPr>
          <w:rFonts w:ascii="Times New Roman" w:hAnsi="Times New Roman"/>
          <w:b/>
        </w:rPr>
        <w:t>2</w:t>
      </w:r>
      <w:r w:rsidR="000E78D0">
        <w:rPr>
          <w:rFonts w:ascii="Times New Roman" w:hAnsi="Times New Roman"/>
          <w:b/>
        </w:rPr>
        <w:t>2</w:t>
      </w:r>
      <w:r w:rsidR="00637822" w:rsidRPr="00C05028">
        <w:rPr>
          <w:rFonts w:ascii="Times New Roman" w:hAnsi="Times New Roman"/>
          <w:b/>
        </w:rPr>
        <w:t>-202</w:t>
      </w:r>
      <w:r w:rsidR="000E78D0">
        <w:rPr>
          <w:rFonts w:ascii="Times New Roman" w:hAnsi="Times New Roman"/>
          <w:b/>
        </w:rPr>
        <w:t>3</w:t>
      </w:r>
    </w:p>
    <w:p w:rsidR="00C05028" w:rsidRPr="00C05028" w:rsidRDefault="00C05028" w:rsidP="003B78DD">
      <w:pPr>
        <w:spacing w:line="278" w:lineRule="auto"/>
        <w:jc w:val="center"/>
        <w:rPr>
          <w:rFonts w:ascii="Times New Roman" w:hAnsi="Times New Roman"/>
          <w:b/>
        </w:rPr>
      </w:pPr>
    </w:p>
    <w:p w:rsidR="00F16494" w:rsidRPr="00F16494" w:rsidRDefault="00F16494" w:rsidP="00F16494">
      <w:pPr>
        <w:overflowPunct w:val="0"/>
        <w:autoSpaceDE w:val="0"/>
        <w:autoSpaceDN w:val="0"/>
        <w:adjustRightInd w:val="0"/>
        <w:spacing w:line="288" w:lineRule="auto"/>
        <w:ind w:firstLine="720"/>
        <w:jc w:val="both"/>
        <w:textAlignment w:val="baseline"/>
        <w:rPr>
          <w:rFonts w:ascii="Times New Roman" w:hAnsi="Times New Roman"/>
          <w:i/>
        </w:rPr>
      </w:pPr>
      <w:r w:rsidRPr="00F16494">
        <w:rPr>
          <w:rFonts w:ascii="Times New Roman" w:hAnsi="Times New Roman"/>
          <w:i/>
        </w:rPr>
        <w:t>Thực hiện công văn số: 366 /PGD&amp;ĐT-</w:t>
      </w:r>
      <w:proofErr w:type="gramStart"/>
      <w:r w:rsidRPr="00F16494">
        <w:rPr>
          <w:rFonts w:ascii="Times New Roman" w:hAnsi="Times New Roman"/>
          <w:i/>
        </w:rPr>
        <w:t>GDMN  Mỹ</w:t>
      </w:r>
      <w:proofErr w:type="gramEnd"/>
      <w:r w:rsidRPr="00F16494">
        <w:rPr>
          <w:rFonts w:ascii="Times New Roman" w:hAnsi="Times New Roman"/>
          <w:i/>
        </w:rPr>
        <w:t xml:space="preserve"> Đức ngày 31/08/2022 về việc Hướng dẫn thực hiện nhiệm vụ</w:t>
      </w:r>
      <w:r w:rsidR="00BA2627">
        <w:rPr>
          <w:rFonts w:ascii="Times New Roman" w:hAnsi="Times New Roman"/>
          <w:i/>
        </w:rPr>
        <w:t xml:space="preserve"> giáo dục mầm non năm học 2022 -</w:t>
      </w:r>
      <w:r w:rsidRPr="00F16494">
        <w:rPr>
          <w:rFonts w:ascii="Times New Roman" w:hAnsi="Times New Roman"/>
          <w:i/>
        </w:rPr>
        <w:t xml:space="preserve"> 2023.</w:t>
      </w:r>
    </w:p>
    <w:p w:rsidR="00F16494" w:rsidRPr="00D92E59" w:rsidRDefault="00F16494" w:rsidP="00F16494">
      <w:pPr>
        <w:spacing w:line="288" w:lineRule="auto"/>
        <w:ind w:firstLine="567"/>
        <w:rPr>
          <w:i/>
          <w:color w:val="000000"/>
          <w:lang w:val="it-IT"/>
        </w:rPr>
      </w:pPr>
      <w:r w:rsidRPr="00F16494">
        <w:rPr>
          <w:rFonts w:ascii="Times New Roman" w:hAnsi="Times New Roman"/>
          <w:i/>
          <w:color w:val="000000"/>
          <w:lang w:val="it-IT"/>
        </w:rPr>
        <w:t xml:space="preserve">Căn cứ kế hoạch số: 26/KH/TrMN </w:t>
      </w:r>
      <w:r w:rsidRPr="00F16494">
        <w:rPr>
          <w:rFonts w:ascii="Times New Roman" w:hAnsi="Times New Roman"/>
          <w:bCs/>
          <w:i/>
          <w:iCs/>
        </w:rPr>
        <w:t>ngày 04 tháng 9 năm 2022 kế hoạch thực hiện nhiệm vụ năm học 2022-2023của trường mầm non An Phú A.</w:t>
      </w:r>
    </w:p>
    <w:p w:rsidR="004C34D4" w:rsidRPr="00442E99" w:rsidRDefault="004C34D4" w:rsidP="004C34D4">
      <w:pPr>
        <w:spacing w:line="288" w:lineRule="auto"/>
        <w:ind w:firstLine="720"/>
        <w:jc w:val="both"/>
        <w:rPr>
          <w:rFonts w:ascii="Times New Roman" w:hAnsi="Times New Roman"/>
          <w:i/>
          <w:lang w:val="it-IT"/>
        </w:rPr>
      </w:pPr>
      <w:r w:rsidRPr="00442E99">
        <w:rPr>
          <w:rFonts w:ascii="Times New Roman" w:hAnsi="Times New Roman"/>
          <w:i/>
          <w:lang w:val="it-IT"/>
        </w:rPr>
        <w:t xml:space="preserve">Căn cứ </w:t>
      </w:r>
      <w:r w:rsidRPr="00442E99">
        <w:rPr>
          <w:rFonts w:ascii="Times New Roman" w:hAnsi="Times New Roman"/>
          <w:i/>
          <w:color w:val="000000"/>
          <w:lang w:val="it-IT"/>
        </w:rPr>
        <w:t xml:space="preserve">kế hoạch số </w:t>
      </w:r>
      <w:r w:rsidR="00F16494" w:rsidRPr="00442E99">
        <w:rPr>
          <w:rFonts w:ascii="Times New Roman" w:hAnsi="Times New Roman"/>
          <w:i/>
          <w:color w:val="000000"/>
          <w:lang w:val="it-IT"/>
        </w:rPr>
        <w:t>28</w:t>
      </w:r>
      <w:r w:rsidRPr="00442E99">
        <w:rPr>
          <w:rFonts w:ascii="Times New Roman" w:hAnsi="Times New Roman"/>
          <w:i/>
          <w:color w:val="000000"/>
        </w:rPr>
        <w:t xml:space="preserve">/KH-TrMN ngày </w:t>
      </w:r>
      <w:r w:rsidR="00F16494" w:rsidRPr="00442E99">
        <w:rPr>
          <w:rFonts w:ascii="Times New Roman" w:hAnsi="Times New Roman"/>
          <w:i/>
          <w:color w:val="000000"/>
        </w:rPr>
        <w:t>26</w:t>
      </w:r>
      <w:r w:rsidRPr="00442E99">
        <w:rPr>
          <w:rFonts w:ascii="Times New Roman" w:hAnsi="Times New Roman"/>
          <w:i/>
          <w:color w:val="000000"/>
        </w:rPr>
        <w:t>tháng 9 năm 202</w:t>
      </w:r>
      <w:r w:rsidR="00F16494" w:rsidRPr="00442E99">
        <w:rPr>
          <w:rFonts w:ascii="Times New Roman" w:hAnsi="Times New Roman"/>
          <w:i/>
          <w:color w:val="000000"/>
        </w:rPr>
        <w:t>2</w:t>
      </w:r>
      <w:r w:rsidRPr="00442E99">
        <w:rPr>
          <w:rFonts w:ascii="Times New Roman" w:hAnsi="Times New Roman"/>
          <w:i/>
          <w:color w:val="000000"/>
        </w:rPr>
        <w:t>, kế</w:t>
      </w:r>
      <w:r w:rsidRPr="00442E99">
        <w:rPr>
          <w:rFonts w:ascii="Times New Roman" w:hAnsi="Times New Roman"/>
          <w:i/>
          <w:color w:val="000000"/>
          <w:lang w:val="it-IT"/>
        </w:rPr>
        <w:t xml:space="preserve"> hoạt động chuyên môn</w:t>
      </w:r>
      <w:r w:rsidRPr="00442E99">
        <w:rPr>
          <w:rFonts w:ascii="Times New Roman" w:hAnsi="Times New Roman"/>
          <w:i/>
          <w:lang w:val="it-IT"/>
        </w:rPr>
        <w:t xml:space="preserve"> trường mầm non An Phú A năm học 202</w:t>
      </w:r>
      <w:r w:rsidR="00F16494" w:rsidRPr="00442E99">
        <w:rPr>
          <w:rFonts w:ascii="Times New Roman" w:hAnsi="Times New Roman"/>
          <w:i/>
          <w:lang w:val="it-IT"/>
        </w:rPr>
        <w:t>2</w:t>
      </w:r>
      <w:r w:rsidRPr="00442E99">
        <w:rPr>
          <w:rFonts w:ascii="Times New Roman" w:hAnsi="Times New Roman"/>
          <w:i/>
          <w:lang w:val="it-IT"/>
        </w:rPr>
        <w:t xml:space="preserve"> - 202</w:t>
      </w:r>
      <w:r w:rsidR="00F16494" w:rsidRPr="00442E99">
        <w:rPr>
          <w:rFonts w:ascii="Times New Roman" w:hAnsi="Times New Roman"/>
          <w:i/>
          <w:lang w:val="it-IT"/>
        </w:rPr>
        <w:t>3</w:t>
      </w:r>
      <w:r w:rsidRPr="00442E99">
        <w:rPr>
          <w:rFonts w:ascii="Times New Roman" w:hAnsi="Times New Roman"/>
          <w:i/>
          <w:lang w:val="it-IT"/>
        </w:rPr>
        <w:t>;</w:t>
      </w:r>
    </w:p>
    <w:p w:rsidR="00F16494" w:rsidRPr="00F16494" w:rsidRDefault="00F16494" w:rsidP="00F16494">
      <w:pPr>
        <w:spacing w:line="312" w:lineRule="auto"/>
        <w:ind w:firstLine="720"/>
        <w:jc w:val="both"/>
        <w:rPr>
          <w:rFonts w:ascii="Times New Roman" w:hAnsi="Times New Roman"/>
          <w:bCs/>
          <w:i/>
          <w:lang w:eastAsia="vi-VN"/>
        </w:rPr>
      </w:pPr>
      <w:r w:rsidRPr="00622D78">
        <w:rPr>
          <w:rFonts w:ascii="Times New Roman" w:hAnsi="Times New Roman"/>
          <w:i/>
          <w:lang w:val="it-IT"/>
        </w:rPr>
        <w:t xml:space="preserve">Căn cứ vào tình hình thực tế trường Mầm non </w:t>
      </w:r>
      <w:r>
        <w:rPr>
          <w:rFonts w:ascii="Times New Roman" w:hAnsi="Times New Roman"/>
          <w:i/>
          <w:lang w:val="it-IT"/>
        </w:rPr>
        <w:t>An Phú A</w:t>
      </w:r>
      <w:r w:rsidRPr="00622D78">
        <w:rPr>
          <w:rFonts w:ascii="Times New Roman" w:hAnsi="Times New Roman"/>
          <w:i/>
          <w:lang w:val="it-IT"/>
        </w:rPr>
        <w:t xml:space="preserve"> xây dựng kế hoạch </w:t>
      </w:r>
      <w:r>
        <w:rPr>
          <w:rFonts w:ascii="Times New Roman" w:hAnsi="Times New Roman"/>
          <w:i/>
          <w:lang w:val="it-IT"/>
        </w:rPr>
        <w:t>hội thi giáo viên dạy giỏi, nhân viên nuôi dưỡng giỏi</w:t>
      </w:r>
      <w:r w:rsidRPr="00622D78">
        <w:rPr>
          <w:rFonts w:ascii="Times New Roman" w:hAnsi="Times New Roman"/>
          <w:i/>
          <w:lang w:val="it-IT"/>
        </w:rPr>
        <w:t xml:space="preserve"> năm học 2022 - 2023 như sau:</w:t>
      </w:r>
    </w:p>
    <w:p w:rsidR="00C05028" w:rsidRPr="005F29E8" w:rsidRDefault="005F29E8" w:rsidP="005F29E8">
      <w:pPr>
        <w:spacing w:line="278" w:lineRule="auto"/>
        <w:ind w:firstLine="709"/>
        <w:jc w:val="both"/>
        <w:rPr>
          <w:rFonts w:ascii="Times New Roman" w:hAnsi="Times New Roman"/>
          <w:b/>
          <w:lang w:val="pt-BR"/>
        </w:rPr>
      </w:pPr>
      <w:r>
        <w:rPr>
          <w:rFonts w:ascii="Times New Roman" w:hAnsi="Times New Roman"/>
          <w:b/>
          <w:lang w:val="pt-BR"/>
        </w:rPr>
        <w:t xml:space="preserve">I. </w:t>
      </w:r>
      <w:r w:rsidR="00C05028" w:rsidRPr="005F29E8">
        <w:rPr>
          <w:rFonts w:ascii="Times New Roman" w:hAnsi="Times New Roman"/>
          <w:b/>
          <w:lang w:val="pt-BR"/>
        </w:rPr>
        <w:t>M</w:t>
      </w:r>
      <w:r w:rsidR="00C05028" w:rsidRPr="005F29E8">
        <w:rPr>
          <w:rFonts w:ascii="Times New Roman" w:hAnsi="Times New Roman" w:cs="Arial"/>
          <w:b/>
          <w:lang w:val="pt-BR"/>
        </w:rPr>
        <w:t>Ụ</w:t>
      </w:r>
      <w:r w:rsidR="00C05028" w:rsidRPr="005F29E8">
        <w:rPr>
          <w:rFonts w:ascii="Times New Roman" w:hAnsi="Times New Roman"/>
          <w:b/>
          <w:lang w:val="pt-BR"/>
        </w:rPr>
        <w:t xml:space="preserve">C </w:t>
      </w:r>
      <w:r w:rsidR="00C05028" w:rsidRPr="005F29E8">
        <w:rPr>
          <w:rFonts w:ascii="Times New Roman" w:hAnsi="Times New Roman" w:cs="Arial"/>
          <w:b/>
          <w:lang w:val="pt-BR"/>
        </w:rPr>
        <w:t>ĐÍ</w:t>
      </w:r>
      <w:r w:rsidR="00C05028" w:rsidRPr="005F29E8">
        <w:rPr>
          <w:rFonts w:ascii="Times New Roman" w:hAnsi="Times New Roman"/>
          <w:b/>
          <w:lang w:val="pt-BR"/>
        </w:rPr>
        <w:t>CH Y</w:t>
      </w:r>
      <w:r w:rsidR="00C05028" w:rsidRPr="005F29E8">
        <w:rPr>
          <w:rFonts w:ascii="Times New Roman" w:hAnsi="Times New Roman" w:cs=".VnTime"/>
          <w:b/>
          <w:lang w:val="pt-BR"/>
        </w:rPr>
        <w:t>Ê</w:t>
      </w:r>
      <w:r w:rsidR="00C05028" w:rsidRPr="005F29E8">
        <w:rPr>
          <w:rFonts w:ascii="Times New Roman" w:hAnsi="Times New Roman"/>
          <w:b/>
          <w:lang w:val="pt-BR"/>
        </w:rPr>
        <w:t>U C</w:t>
      </w:r>
      <w:r w:rsidR="00C05028" w:rsidRPr="005F29E8">
        <w:rPr>
          <w:rFonts w:ascii="Times New Roman" w:hAnsi="Times New Roman" w:cs="Arial"/>
          <w:b/>
          <w:lang w:val="pt-BR"/>
        </w:rPr>
        <w:t>Ầ</w:t>
      </w:r>
      <w:r w:rsidR="00C05028" w:rsidRPr="005F29E8">
        <w:rPr>
          <w:rFonts w:ascii="Times New Roman" w:hAnsi="Times New Roman"/>
          <w:b/>
          <w:lang w:val="pt-BR"/>
        </w:rPr>
        <w:t>U CỦA HỘI THI</w:t>
      </w:r>
    </w:p>
    <w:p w:rsidR="00C05028" w:rsidRDefault="005F29E8" w:rsidP="005F29E8">
      <w:pPr>
        <w:pStyle w:val="ListParagraph"/>
        <w:tabs>
          <w:tab w:val="left" w:pos="709"/>
        </w:tabs>
        <w:spacing w:line="278" w:lineRule="auto"/>
        <w:ind w:left="709"/>
        <w:jc w:val="both"/>
        <w:rPr>
          <w:rFonts w:ascii="Times New Roman" w:hAnsi="Times New Roman"/>
          <w:b/>
          <w:lang w:val="pt-BR"/>
        </w:rPr>
      </w:pPr>
      <w:r>
        <w:rPr>
          <w:rFonts w:ascii="Times New Roman" w:hAnsi="Times New Roman"/>
          <w:b/>
          <w:lang w:val="pt-BR"/>
        </w:rPr>
        <w:t xml:space="preserve">1. </w:t>
      </w:r>
      <w:r w:rsidR="00C05028">
        <w:rPr>
          <w:rFonts w:ascii="Times New Roman" w:hAnsi="Times New Roman"/>
          <w:b/>
          <w:lang w:val="pt-BR"/>
        </w:rPr>
        <w:t>Mục đích.</w:t>
      </w:r>
    </w:p>
    <w:p w:rsidR="00637822" w:rsidRDefault="005F29E8" w:rsidP="005F29E8">
      <w:pPr>
        <w:spacing w:line="278" w:lineRule="auto"/>
        <w:ind w:firstLine="720"/>
        <w:jc w:val="both"/>
        <w:rPr>
          <w:rFonts w:ascii="Times New Roman" w:hAnsi="Times New Roman"/>
          <w:lang w:val="pt-BR"/>
        </w:rPr>
      </w:pPr>
      <w:r w:rsidRPr="005F29E8">
        <w:rPr>
          <w:rFonts w:ascii="Times New Roman" w:hAnsi="Times New Roman"/>
          <w:lang w:val="pt-BR"/>
        </w:rPr>
        <w:t xml:space="preserve">Phát hiện và </w:t>
      </w:r>
      <w:r>
        <w:rPr>
          <w:rFonts w:ascii="Times New Roman" w:hAnsi="Times New Roman"/>
          <w:lang w:val="pt-BR"/>
        </w:rPr>
        <w:t>công nhận giáo viên</w:t>
      </w:r>
      <w:r w:rsidR="00CA7F7D">
        <w:rPr>
          <w:rFonts w:ascii="Times New Roman" w:hAnsi="Times New Roman"/>
          <w:lang w:val="pt-BR"/>
        </w:rPr>
        <w:t>, nhân viên</w:t>
      </w:r>
      <w:r>
        <w:rPr>
          <w:rFonts w:ascii="Times New Roman" w:hAnsi="Times New Roman"/>
          <w:lang w:val="pt-BR"/>
        </w:rPr>
        <w:t xml:space="preserve"> đạt danh hiệu giaó viên dạy giỏi</w:t>
      </w:r>
      <w:r w:rsidR="008F22ED">
        <w:rPr>
          <w:rFonts w:ascii="Times New Roman" w:hAnsi="Times New Roman"/>
          <w:lang w:val="pt-BR"/>
        </w:rPr>
        <w:t>, nhân viên nuôi dưỡng giỏi</w:t>
      </w:r>
      <w:r>
        <w:rPr>
          <w:rFonts w:ascii="Times New Roman" w:hAnsi="Times New Roman"/>
          <w:lang w:val="pt-BR"/>
        </w:rPr>
        <w:t xml:space="preserve"> cấp trường, tạo điều kiện để giáo viên</w:t>
      </w:r>
      <w:r w:rsidR="00CA7F7D">
        <w:rPr>
          <w:rFonts w:ascii="Times New Roman" w:hAnsi="Times New Roman"/>
          <w:lang w:val="pt-BR"/>
        </w:rPr>
        <w:t>,</w:t>
      </w:r>
      <w:r w:rsidR="00DB1A36">
        <w:rPr>
          <w:rFonts w:ascii="Times New Roman" w:hAnsi="Times New Roman"/>
          <w:lang w:val="pt-BR"/>
        </w:rPr>
        <w:t xml:space="preserve"> </w:t>
      </w:r>
      <w:r w:rsidR="00CA7F7D">
        <w:rPr>
          <w:rFonts w:ascii="Times New Roman" w:hAnsi="Times New Roman"/>
          <w:lang w:val="pt-BR"/>
        </w:rPr>
        <w:t>nhân viên</w:t>
      </w:r>
      <w:r>
        <w:rPr>
          <w:rFonts w:ascii="Times New Roman" w:hAnsi="Times New Roman"/>
          <w:lang w:val="pt-BR"/>
        </w:rPr>
        <w:t xml:space="preserve"> thể hiện năng lực, đổi mới phương pháp</w:t>
      </w:r>
      <w:r w:rsidR="00F2240D">
        <w:rPr>
          <w:rFonts w:ascii="Times New Roman" w:hAnsi="Times New Roman"/>
          <w:lang w:val="pt-BR"/>
        </w:rPr>
        <w:t>, hình thức tổ chức hoạt động giáo</w:t>
      </w:r>
      <w:r>
        <w:rPr>
          <w:rFonts w:ascii="Times New Roman" w:hAnsi="Times New Roman"/>
          <w:lang w:val="pt-BR"/>
        </w:rPr>
        <w:t xml:space="preserve"> dục lĩnh vực phát triển nhận thức</w:t>
      </w:r>
      <w:r w:rsidR="008F22ED">
        <w:rPr>
          <w:rFonts w:ascii="Times New Roman" w:hAnsi="Times New Roman"/>
          <w:lang w:val="pt-BR"/>
        </w:rPr>
        <w:t>; kỹ thuật chế biến món ăn cho trẻ mầm non</w:t>
      </w:r>
      <w:r>
        <w:rPr>
          <w:rFonts w:ascii="Times New Roman" w:hAnsi="Times New Roman"/>
          <w:lang w:val="pt-BR"/>
        </w:rPr>
        <w:t>.</w:t>
      </w:r>
    </w:p>
    <w:p w:rsidR="005F29E8" w:rsidRDefault="005F29E8" w:rsidP="005F29E8">
      <w:pPr>
        <w:spacing w:line="278" w:lineRule="auto"/>
        <w:ind w:firstLine="720"/>
        <w:jc w:val="both"/>
        <w:rPr>
          <w:rFonts w:ascii="Times New Roman" w:hAnsi="Times New Roman"/>
          <w:lang w:val="pt-BR"/>
        </w:rPr>
      </w:pPr>
      <w:r>
        <w:rPr>
          <w:rFonts w:ascii="Times New Roman" w:hAnsi="Times New Roman"/>
          <w:lang w:val="pt-BR"/>
        </w:rPr>
        <w:t xml:space="preserve"> Tạo động lực để giáo viên</w:t>
      </w:r>
      <w:r w:rsidR="00680508">
        <w:rPr>
          <w:rFonts w:ascii="Times New Roman" w:hAnsi="Times New Roman"/>
          <w:lang w:val="pt-BR"/>
        </w:rPr>
        <w:t>,</w:t>
      </w:r>
      <w:r w:rsidR="00DB1A36">
        <w:rPr>
          <w:rFonts w:ascii="Times New Roman" w:hAnsi="Times New Roman"/>
          <w:lang w:val="pt-BR"/>
        </w:rPr>
        <w:t xml:space="preserve"> </w:t>
      </w:r>
      <w:r w:rsidR="00680508">
        <w:rPr>
          <w:rFonts w:ascii="Times New Roman" w:hAnsi="Times New Roman"/>
          <w:lang w:val="pt-BR"/>
        </w:rPr>
        <w:t xml:space="preserve">nhân viên </w:t>
      </w:r>
      <w:r w:rsidR="000274A0">
        <w:rPr>
          <w:rFonts w:ascii="Times New Roman" w:hAnsi="Times New Roman"/>
          <w:lang w:val="pt-BR"/>
        </w:rPr>
        <w:t>phấn đấu</w:t>
      </w:r>
      <w:r>
        <w:rPr>
          <w:rFonts w:ascii="Times New Roman" w:hAnsi="Times New Roman"/>
          <w:lang w:val="pt-BR"/>
        </w:rPr>
        <w:t xml:space="preserve"> hoàn thiện bản thân, đáp ứng yêu cầu đổi mới, nâng cao chất lượng</w:t>
      </w:r>
      <w:r w:rsidR="00680508">
        <w:rPr>
          <w:rFonts w:ascii="Times New Roman" w:hAnsi="Times New Roman"/>
          <w:lang w:val="pt-BR"/>
        </w:rPr>
        <w:t xml:space="preserve"> </w:t>
      </w:r>
      <w:r w:rsidR="000274A0">
        <w:rPr>
          <w:rFonts w:ascii="Times New Roman" w:hAnsi="Times New Roman"/>
          <w:lang w:val="pt-BR"/>
        </w:rPr>
        <w:t>nuôi dưỡng,</w:t>
      </w:r>
      <w:r>
        <w:rPr>
          <w:rFonts w:ascii="Times New Roman" w:hAnsi="Times New Roman"/>
          <w:lang w:val="pt-BR"/>
        </w:rPr>
        <w:t xml:space="preserve"> giáo dục trẻ.</w:t>
      </w:r>
    </w:p>
    <w:p w:rsidR="005F29E8" w:rsidRDefault="005F29E8" w:rsidP="005F29E8">
      <w:pPr>
        <w:spacing w:line="278" w:lineRule="auto"/>
        <w:ind w:firstLine="720"/>
        <w:jc w:val="both"/>
        <w:rPr>
          <w:rFonts w:ascii="Times New Roman" w:hAnsi="Times New Roman"/>
          <w:lang w:val="pt-BR"/>
        </w:rPr>
      </w:pPr>
      <w:r>
        <w:rPr>
          <w:rFonts w:ascii="Times New Roman" w:hAnsi="Times New Roman"/>
          <w:lang w:val="pt-BR"/>
        </w:rPr>
        <w:t xml:space="preserve">Góp phần </w:t>
      </w:r>
      <w:r w:rsidR="00F2240D">
        <w:rPr>
          <w:rFonts w:ascii="Times New Roman" w:hAnsi="Times New Roman"/>
          <w:lang w:val="pt-BR"/>
        </w:rPr>
        <w:t>đẩy mạnh</w:t>
      </w:r>
      <w:r>
        <w:rPr>
          <w:rFonts w:ascii="Times New Roman" w:hAnsi="Times New Roman"/>
          <w:lang w:val="pt-BR"/>
        </w:rPr>
        <w:t xml:space="preserve"> các phong trào thi đua trong nhà trường, nâng cao hiệu quả sinh hoạt chuyên môn, khuyến khích động viên, tạo cơ hội rèn luyện giáo viên tự học, sáng tạo, học hỏi, trao đổi kinh nghiệm chăm sóc</w:t>
      </w:r>
      <w:r w:rsidR="000274A0">
        <w:rPr>
          <w:rFonts w:ascii="Times New Roman" w:hAnsi="Times New Roman"/>
          <w:lang w:val="pt-BR"/>
        </w:rPr>
        <w:t>, nuôi dưỡng,</w:t>
      </w:r>
      <w:r>
        <w:rPr>
          <w:rFonts w:ascii="Times New Roman" w:hAnsi="Times New Roman"/>
          <w:lang w:val="pt-BR"/>
        </w:rPr>
        <w:t xml:space="preserve"> giáo dục trẻ.</w:t>
      </w:r>
    </w:p>
    <w:p w:rsidR="005F29E8" w:rsidRDefault="005F29E8" w:rsidP="005F29E8">
      <w:pPr>
        <w:spacing w:line="278" w:lineRule="auto"/>
        <w:ind w:firstLine="720"/>
        <w:jc w:val="both"/>
        <w:rPr>
          <w:rFonts w:ascii="Times New Roman" w:hAnsi="Times New Roman"/>
          <w:lang w:val="pt-BR"/>
        </w:rPr>
      </w:pPr>
      <w:r>
        <w:rPr>
          <w:rFonts w:ascii="Times New Roman" w:hAnsi="Times New Roman"/>
          <w:lang w:val="pt-BR"/>
        </w:rPr>
        <w:t xml:space="preserve"> Tăng cường đầu tư cơ sở vật chất, trang th</w:t>
      </w:r>
      <w:r w:rsidR="00F2240D">
        <w:rPr>
          <w:rFonts w:ascii="Times New Roman" w:hAnsi="Times New Roman"/>
          <w:lang w:val="pt-BR"/>
        </w:rPr>
        <w:t>iết</w:t>
      </w:r>
      <w:r w:rsidR="00CA7F7D">
        <w:rPr>
          <w:rFonts w:ascii="Times New Roman" w:hAnsi="Times New Roman"/>
          <w:lang w:val="pt-BR"/>
        </w:rPr>
        <w:t xml:space="preserve"> </w:t>
      </w:r>
      <w:r>
        <w:rPr>
          <w:rFonts w:ascii="Times New Roman" w:hAnsi="Times New Roman"/>
          <w:lang w:val="pt-BR"/>
        </w:rPr>
        <w:t>bị dạy và h</w:t>
      </w:r>
      <w:r w:rsidR="00CA7F7D">
        <w:rPr>
          <w:rFonts w:ascii="Times New Roman" w:hAnsi="Times New Roman"/>
          <w:lang w:val="pt-BR"/>
        </w:rPr>
        <w:t xml:space="preserve">ọc theo hướng hiện đại, an toàn; đặc biệt quan tâm, </w:t>
      </w:r>
      <w:r w:rsidR="00BA2627">
        <w:rPr>
          <w:rFonts w:ascii="Times New Roman" w:hAnsi="Times New Roman"/>
          <w:lang w:val="pt-BR"/>
        </w:rPr>
        <w:t>lựa chọn nguồn cung ứng thực phẩ</w:t>
      </w:r>
      <w:r w:rsidR="00CA7F7D">
        <w:rPr>
          <w:rFonts w:ascii="Times New Roman" w:hAnsi="Times New Roman"/>
          <w:lang w:val="pt-BR"/>
        </w:rPr>
        <w:t>m sạch, rõ nguồn gốc, đầy đủ thủ tục pháp lí để đảm bảo chất lượng bữa ăn của cô và trẻ trong trường mầm non.</w:t>
      </w:r>
    </w:p>
    <w:p w:rsidR="005F29E8" w:rsidRDefault="00CB7510" w:rsidP="00CB7510">
      <w:pPr>
        <w:spacing w:line="278" w:lineRule="auto"/>
        <w:ind w:firstLine="720"/>
        <w:jc w:val="both"/>
        <w:rPr>
          <w:rFonts w:ascii="Times New Roman" w:hAnsi="Times New Roman"/>
          <w:b/>
        </w:rPr>
      </w:pPr>
      <w:r w:rsidRPr="00CB7510">
        <w:rPr>
          <w:rFonts w:ascii="Times New Roman" w:hAnsi="Times New Roman"/>
          <w:b/>
        </w:rPr>
        <w:t xml:space="preserve">2. </w:t>
      </w:r>
      <w:r w:rsidR="005F29E8" w:rsidRPr="00CB7510">
        <w:rPr>
          <w:rFonts w:ascii="Times New Roman" w:hAnsi="Times New Roman"/>
          <w:b/>
        </w:rPr>
        <w:t>Yêu cầu hội thi.</w:t>
      </w:r>
    </w:p>
    <w:p w:rsidR="00CB7510" w:rsidRDefault="00CB7510" w:rsidP="00CB7510">
      <w:pPr>
        <w:spacing w:line="278" w:lineRule="auto"/>
        <w:ind w:firstLine="720"/>
        <w:jc w:val="both"/>
        <w:rPr>
          <w:rFonts w:ascii="Times New Roman" w:hAnsi="Times New Roman"/>
        </w:rPr>
      </w:pPr>
      <w:proofErr w:type="gramStart"/>
      <w:r>
        <w:rPr>
          <w:rFonts w:ascii="Times New Roman" w:hAnsi="Times New Roman"/>
        </w:rPr>
        <w:t>Dựa trên sự tự nguyện của giáo viên,</w:t>
      </w:r>
      <w:r w:rsidR="00010F18">
        <w:rPr>
          <w:rFonts w:ascii="Times New Roman" w:hAnsi="Times New Roman"/>
        </w:rPr>
        <w:t xml:space="preserve"> </w:t>
      </w:r>
      <w:r w:rsidR="00F573DD">
        <w:rPr>
          <w:rFonts w:ascii="Times New Roman" w:hAnsi="Times New Roman"/>
        </w:rPr>
        <w:t>nhân viên</w:t>
      </w:r>
      <w:r>
        <w:rPr>
          <w:rFonts w:ascii="Times New Roman" w:hAnsi="Times New Roman"/>
        </w:rPr>
        <w:t xml:space="preserve"> không ép buộc, không tạo áp lực cho giáo viên</w:t>
      </w:r>
      <w:r w:rsidR="00F573DD">
        <w:rPr>
          <w:rFonts w:ascii="Times New Roman" w:hAnsi="Times New Roman"/>
        </w:rPr>
        <w:t>,</w:t>
      </w:r>
      <w:r w:rsidR="00010F18">
        <w:rPr>
          <w:rFonts w:ascii="Times New Roman" w:hAnsi="Times New Roman"/>
        </w:rPr>
        <w:t xml:space="preserve"> </w:t>
      </w:r>
      <w:r w:rsidR="00F573DD">
        <w:rPr>
          <w:rFonts w:ascii="Times New Roman" w:hAnsi="Times New Roman"/>
        </w:rPr>
        <w:t>nhân viên</w:t>
      </w:r>
      <w:r>
        <w:rPr>
          <w:rFonts w:ascii="Times New Roman" w:hAnsi="Times New Roman"/>
        </w:rPr>
        <w:t xml:space="preserve"> tham gia </w:t>
      </w:r>
      <w:r w:rsidR="00F2240D">
        <w:rPr>
          <w:rFonts w:ascii="Times New Roman" w:hAnsi="Times New Roman"/>
        </w:rPr>
        <w:t>dự</w:t>
      </w:r>
      <w:r>
        <w:rPr>
          <w:rFonts w:ascii="Times New Roman" w:hAnsi="Times New Roman"/>
        </w:rPr>
        <w:t xml:space="preserve"> thi.</w:t>
      </w:r>
      <w:proofErr w:type="gramEnd"/>
    </w:p>
    <w:p w:rsidR="003B0F42" w:rsidRDefault="003B0F42" w:rsidP="00CB7510">
      <w:pPr>
        <w:spacing w:line="278" w:lineRule="auto"/>
        <w:ind w:firstLine="720"/>
        <w:jc w:val="both"/>
        <w:rPr>
          <w:rFonts w:ascii="Times New Roman" w:hAnsi="Times New Roman"/>
        </w:rPr>
      </w:pPr>
      <w:proofErr w:type="gramStart"/>
      <w:r>
        <w:rPr>
          <w:rFonts w:ascii="Times New Roman" w:hAnsi="Times New Roman"/>
        </w:rPr>
        <w:lastRenderedPageBreak/>
        <w:t>Đảm bảo chính trung thực, dân chủ, công khai, minh bạch, khách quan và thực chất.</w:t>
      </w:r>
      <w:proofErr w:type="gramEnd"/>
    </w:p>
    <w:p w:rsidR="00CB7510" w:rsidRDefault="00CB7510" w:rsidP="00CB7510">
      <w:pPr>
        <w:spacing w:line="278" w:lineRule="auto"/>
        <w:ind w:firstLine="720"/>
        <w:jc w:val="both"/>
        <w:rPr>
          <w:rFonts w:ascii="Times New Roman" w:hAnsi="Times New Roman"/>
        </w:rPr>
      </w:pPr>
      <w:proofErr w:type="gramStart"/>
      <w:r>
        <w:rPr>
          <w:rFonts w:ascii="Times New Roman" w:hAnsi="Times New Roman"/>
        </w:rPr>
        <w:t>Đảm bảo đúng quy định của chính sách, pháp luật của nhà nước và quy định của ngành.</w:t>
      </w:r>
      <w:proofErr w:type="gramEnd"/>
    </w:p>
    <w:p w:rsidR="00CB7510" w:rsidRPr="003B0F42" w:rsidRDefault="003B0F42" w:rsidP="00CB7510">
      <w:pPr>
        <w:spacing w:line="278" w:lineRule="auto"/>
        <w:ind w:firstLine="720"/>
        <w:jc w:val="both"/>
        <w:rPr>
          <w:rFonts w:ascii="Times New Roman" w:hAnsi="Times New Roman"/>
          <w:b/>
        </w:rPr>
      </w:pPr>
      <w:r>
        <w:rPr>
          <w:rFonts w:ascii="Times New Roman" w:hAnsi="Times New Roman"/>
          <w:b/>
        </w:rPr>
        <w:t>3. Đối tượng tham gia dự thi.</w:t>
      </w:r>
    </w:p>
    <w:p w:rsidR="00CB7510" w:rsidRDefault="00CB7510" w:rsidP="00CB7510">
      <w:pPr>
        <w:spacing w:line="278" w:lineRule="auto"/>
        <w:ind w:left="720"/>
        <w:jc w:val="both"/>
        <w:rPr>
          <w:rFonts w:ascii="Times New Roman" w:hAnsi="Times New Roman"/>
          <w:lang w:val="pt-BR"/>
        </w:rPr>
      </w:pPr>
      <w:r w:rsidRPr="00CB7510">
        <w:rPr>
          <w:rFonts w:ascii="Times New Roman" w:hAnsi="Times New Roman"/>
          <w:lang w:val="pt-BR"/>
        </w:rPr>
        <w:t>Đối tượng tham gia là giáo viên</w:t>
      </w:r>
      <w:r w:rsidR="00F573DD">
        <w:rPr>
          <w:rFonts w:ascii="Times New Roman" w:hAnsi="Times New Roman"/>
          <w:lang w:val="pt-BR"/>
        </w:rPr>
        <w:t>, nhân viên</w:t>
      </w:r>
      <w:r w:rsidRPr="00CB7510">
        <w:rPr>
          <w:rFonts w:ascii="Times New Roman" w:hAnsi="Times New Roman"/>
          <w:lang w:val="pt-BR"/>
        </w:rPr>
        <w:t xml:space="preserve"> đang trực tiếp giảng dạy, làm việc tại trường Mầm non An Phú A.</w:t>
      </w:r>
    </w:p>
    <w:p w:rsidR="003B0F42" w:rsidRPr="003B0F42" w:rsidRDefault="003B0F42" w:rsidP="003B0F42">
      <w:pPr>
        <w:spacing w:line="278" w:lineRule="auto"/>
        <w:ind w:firstLine="720"/>
        <w:jc w:val="both"/>
        <w:rPr>
          <w:rFonts w:ascii="Times New Roman" w:hAnsi="Times New Roman"/>
          <w:b/>
        </w:rPr>
      </w:pPr>
      <w:r w:rsidRPr="003B0F42">
        <w:rPr>
          <w:rFonts w:ascii="Times New Roman" w:hAnsi="Times New Roman"/>
          <w:b/>
        </w:rPr>
        <w:t>4. Điều kiện tham gia hội thi:</w:t>
      </w:r>
    </w:p>
    <w:p w:rsidR="003B0F42" w:rsidRPr="003B0F42" w:rsidRDefault="003B0F42" w:rsidP="003B0F42">
      <w:pPr>
        <w:spacing w:line="278" w:lineRule="auto"/>
        <w:ind w:firstLine="720"/>
        <w:jc w:val="both"/>
        <w:rPr>
          <w:rFonts w:ascii="Times New Roman" w:hAnsi="Times New Roman"/>
          <w:lang w:val="pt-BR"/>
        </w:rPr>
      </w:pPr>
      <w:r w:rsidRPr="003B0F42">
        <w:rPr>
          <w:rFonts w:ascii="Times New Roman" w:hAnsi="Times New Roman"/>
          <w:lang w:val="pt-BR"/>
        </w:rPr>
        <w:t xml:space="preserve">Là viên chức hoặc giáo viên, nhân viên hợp đồng của trường mầm non An Phú A. Được đánh giá xếp loại khá trở lên theo chuẩn nghề nghiệp giáo viên mầm non năm học </w:t>
      </w:r>
      <w:r>
        <w:rPr>
          <w:rFonts w:ascii="Times New Roman" w:hAnsi="Times New Roman"/>
          <w:lang w:val="pt-BR"/>
        </w:rPr>
        <w:t>20</w:t>
      </w:r>
      <w:r w:rsidR="004C34D4">
        <w:rPr>
          <w:rFonts w:ascii="Times New Roman" w:hAnsi="Times New Roman"/>
          <w:lang w:val="pt-BR"/>
        </w:rPr>
        <w:t>2</w:t>
      </w:r>
      <w:r w:rsidR="000E78D0">
        <w:rPr>
          <w:rFonts w:ascii="Times New Roman" w:hAnsi="Times New Roman"/>
          <w:lang w:val="pt-BR"/>
        </w:rPr>
        <w:t>1</w:t>
      </w:r>
      <w:r>
        <w:rPr>
          <w:rFonts w:ascii="Times New Roman" w:hAnsi="Times New Roman"/>
          <w:lang w:val="pt-BR"/>
        </w:rPr>
        <w:t>-202</w:t>
      </w:r>
      <w:r w:rsidR="000E78D0">
        <w:rPr>
          <w:rFonts w:ascii="Times New Roman" w:hAnsi="Times New Roman"/>
          <w:lang w:val="pt-BR"/>
        </w:rPr>
        <w:t>2</w:t>
      </w:r>
      <w:r w:rsidRPr="003B0F42">
        <w:rPr>
          <w:rFonts w:ascii="Times New Roman" w:hAnsi="Times New Roman"/>
          <w:lang w:val="pt-BR"/>
        </w:rPr>
        <w:t>.</w:t>
      </w:r>
      <w:r w:rsidRPr="003B0F42">
        <w:rPr>
          <w:rFonts w:ascii="Times New Roman" w:hAnsi="Times New Roman"/>
          <w:color w:val="000000"/>
          <w:lang w:val="pt-BR"/>
        </w:rPr>
        <w:t xml:space="preserve"> </w:t>
      </w:r>
      <w:r w:rsidRPr="003B0F42">
        <w:rPr>
          <w:rFonts w:ascii="Times New Roman" w:hAnsi="Times New Roman"/>
          <w:lang w:val="pt-BR"/>
        </w:rPr>
        <w:t>Có phẩm chất đạo đức tốt, có năng lực chuyên môn và năng lực tổ chức, quản lý lớp học, được cha mẹ trẻ và đồng nghiệp đánh giá cao.</w:t>
      </w:r>
    </w:p>
    <w:p w:rsidR="00D70EE0" w:rsidRDefault="00CB7510" w:rsidP="00D70EE0">
      <w:pPr>
        <w:spacing w:line="278" w:lineRule="auto"/>
        <w:ind w:left="720"/>
        <w:jc w:val="both"/>
        <w:rPr>
          <w:rFonts w:ascii="Times New Roman" w:hAnsi="Times New Roman"/>
          <w:b/>
          <w:lang w:val="pt-BR"/>
        </w:rPr>
      </w:pPr>
      <w:r w:rsidRPr="00D70EE0">
        <w:rPr>
          <w:rFonts w:ascii="Times New Roman" w:hAnsi="Times New Roman"/>
          <w:b/>
          <w:lang w:val="pt-BR"/>
        </w:rPr>
        <w:t>I</w:t>
      </w:r>
      <w:r w:rsidR="004C34D4">
        <w:rPr>
          <w:rFonts w:ascii="Times New Roman" w:hAnsi="Times New Roman"/>
          <w:b/>
          <w:lang w:val="pt-BR"/>
        </w:rPr>
        <w:t>I</w:t>
      </w:r>
      <w:r w:rsidR="00D70EE0">
        <w:rPr>
          <w:rFonts w:ascii="Times New Roman" w:hAnsi="Times New Roman"/>
          <w:b/>
          <w:lang w:val="pt-BR"/>
        </w:rPr>
        <w:t xml:space="preserve">. </w:t>
      </w:r>
      <w:r w:rsidR="004C34D4">
        <w:rPr>
          <w:rFonts w:ascii="Times New Roman" w:hAnsi="Times New Roman"/>
          <w:b/>
          <w:lang w:val="pt-BR"/>
        </w:rPr>
        <w:t>TIÊU CHUẨN VÀ SỐ LƯỢNG DỰ THI</w:t>
      </w:r>
      <w:r w:rsidR="00D70EE0">
        <w:rPr>
          <w:rFonts w:ascii="Times New Roman" w:hAnsi="Times New Roman"/>
          <w:b/>
          <w:lang w:val="pt-BR"/>
        </w:rPr>
        <w:t>.</w:t>
      </w:r>
    </w:p>
    <w:p w:rsidR="004C34D4" w:rsidRPr="001429C6" w:rsidRDefault="001429C6" w:rsidP="001429C6">
      <w:pPr>
        <w:pStyle w:val="ListParagraph"/>
        <w:numPr>
          <w:ilvl w:val="0"/>
          <w:numId w:val="6"/>
        </w:numPr>
        <w:spacing w:line="278" w:lineRule="auto"/>
        <w:jc w:val="both"/>
        <w:rPr>
          <w:rFonts w:ascii="Times New Roman" w:hAnsi="Times New Roman"/>
          <w:b/>
          <w:lang w:val="pt-BR"/>
        </w:rPr>
      </w:pPr>
      <w:r w:rsidRPr="001429C6">
        <w:rPr>
          <w:rFonts w:ascii="Times New Roman" w:hAnsi="Times New Roman"/>
          <w:b/>
          <w:lang w:val="pt-BR"/>
        </w:rPr>
        <w:t>Đối với giáo viên</w:t>
      </w:r>
    </w:p>
    <w:p w:rsidR="004C34D4" w:rsidRDefault="004C34D4" w:rsidP="000E78D0">
      <w:pPr>
        <w:spacing w:line="278" w:lineRule="auto"/>
        <w:ind w:firstLine="720"/>
        <w:jc w:val="both"/>
        <w:rPr>
          <w:rFonts w:ascii="Times New Roman" w:hAnsi="Times New Roman"/>
          <w:lang w:val="pt-BR"/>
        </w:rPr>
      </w:pPr>
      <w:r>
        <w:rPr>
          <w:rFonts w:ascii="Times New Roman" w:hAnsi="Times New Roman"/>
          <w:lang w:val="pt-BR"/>
        </w:rPr>
        <w:t xml:space="preserve">Mỗi giáo viên dự thi </w:t>
      </w:r>
      <w:r w:rsidR="000E78D0">
        <w:rPr>
          <w:rFonts w:ascii="Times New Roman" w:hAnsi="Times New Roman"/>
          <w:lang w:val="pt-BR"/>
        </w:rPr>
        <w:t xml:space="preserve">thực hành một hoạt động học </w:t>
      </w:r>
      <w:r w:rsidR="007A5288">
        <w:rPr>
          <w:rFonts w:ascii="Times New Roman" w:hAnsi="Times New Roman"/>
          <w:lang w:val="pt-BR"/>
        </w:rPr>
        <w:t xml:space="preserve">(tự chọn) </w:t>
      </w:r>
      <w:r w:rsidR="000E78D0">
        <w:rPr>
          <w:rFonts w:ascii="Times New Roman" w:hAnsi="Times New Roman"/>
          <w:lang w:val="pt-BR"/>
        </w:rPr>
        <w:t xml:space="preserve">đối với mẫu giáo và hoạt động chơi tập </w:t>
      </w:r>
      <w:r w:rsidR="007A5288">
        <w:rPr>
          <w:rFonts w:ascii="Times New Roman" w:hAnsi="Times New Roman"/>
          <w:lang w:val="pt-BR"/>
        </w:rPr>
        <w:t xml:space="preserve">(tự chọn) </w:t>
      </w:r>
      <w:r w:rsidR="000E78D0">
        <w:rPr>
          <w:rFonts w:ascii="Times New Roman" w:hAnsi="Times New Roman"/>
          <w:lang w:val="pt-BR"/>
        </w:rPr>
        <w:t>đối với nhà trẻ</w:t>
      </w:r>
      <w:r w:rsidR="007A5288">
        <w:rPr>
          <w:rFonts w:ascii="Times New Roman" w:hAnsi="Times New Roman"/>
          <w:lang w:val="pt-BR"/>
        </w:rPr>
        <w:t xml:space="preserve"> theo chủ đề trong tháng đang thực hiện hoặc chủ đề tháng kế tiếp</w:t>
      </w:r>
      <w:r w:rsidR="000E78D0">
        <w:rPr>
          <w:rFonts w:ascii="Times New Roman" w:hAnsi="Times New Roman"/>
          <w:lang w:val="pt-BR"/>
        </w:rPr>
        <w:t>.</w:t>
      </w:r>
    </w:p>
    <w:p w:rsidR="004C34D4" w:rsidRDefault="004C34D4" w:rsidP="00D70EE0">
      <w:pPr>
        <w:spacing w:line="278" w:lineRule="auto"/>
        <w:ind w:firstLine="720"/>
        <w:jc w:val="both"/>
        <w:rPr>
          <w:rFonts w:ascii="Times New Roman" w:hAnsi="Times New Roman"/>
          <w:lang w:val="pt-BR"/>
        </w:rPr>
      </w:pPr>
      <w:r>
        <w:rPr>
          <w:rFonts w:ascii="Times New Roman" w:hAnsi="Times New Roman"/>
          <w:lang w:val="pt-BR"/>
        </w:rPr>
        <w:t>Trình bày 1 biện pháp góp phần nâng cao chất lượng công tác chăm sóc, nuôi dưỡng, giáo dục trẻ của cá nhân</w:t>
      </w:r>
      <w:r w:rsidR="001429C6">
        <w:rPr>
          <w:rFonts w:ascii="Times New Roman" w:hAnsi="Times New Roman"/>
          <w:lang w:val="pt-BR"/>
        </w:rPr>
        <w:t xml:space="preserve">. Thời lượng trình bày không quá </w:t>
      </w:r>
      <w:r w:rsidR="00553C93">
        <w:rPr>
          <w:rFonts w:ascii="Times New Roman" w:hAnsi="Times New Roman"/>
          <w:lang w:val="pt-BR"/>
        </w:rPr>
        <w:t>2</w:t>
      </w:r>
      <w:r w:rsidR="001429C6">
        <w:rPr>
          <w:rFonts w:ascii="Times New Roman" w:hAnsi="Times New Roman"/>
          <w:lang w:val="pt-BR"/>
        </w:rPr>
        <w:t>0 phút, bao gồm cả thời gian Ban giám kh</w:t>
      </w:r>
      <w:r w:rsidR="00AD5CEF">
        <w:rPr>
          <w:rFonts w:ascii="Times New Roman" w:hAnsi="Times New Roman"/>
          <w:lang w:val="pt-BR"/>
        </w:rPr>
        <w:t>ảo</w:t>
      </w:r>
      <w:r w:rsidR="001429C6">
        <w:rPr>
          <w:rFonts w:ascii="Times New Roman" w:hAnsi="Times New Roman"/>
          <w:lang w:val="pt-BR"/>
        </w:rPr>
        <w:t xml:space="preserve"> trao đổi. Biện pháp được cơ sở giáo dục xác nhận áp dụng hiệu quả và lần đầu được dùng đ</w:t>
      </w:r>
      <w:r w:rsidR="000E78D0">
        <w:rPr>
          <w:rFonts w:ascii="Times New Roman" w:hAnsi="Times New Roman"/>
          <w:lang w:val="pt-BR"/>
        </w:rPr>
        <w:t>ể</w:t>
      </w:r>
      <w:r w:rsidR="001429C6">
        <w:rPr>
          <w:rFonts w:ascii="Times New Roman" w:hAnsi="Times New Roman"/>
          <w:lang w:val="pt-BR"/>
        </w:rPr>
        <w:t xml:space="preserve"> đăng ký thi gi</w:t>
      </w:r>
      <w:r w:rsidR="000E78D0">
        <w:rPr>
          <w:rFonts w:ascii="Times New Roman" w:hAnsi="Times New Roman"/>
          <w:lang w:val="pt-BR"/>
        </w:rPr>
        <w:t>áo</w:t>
      </w:r>
      <w:r w:rsidR="001429C6">
        <w:rPr>
          <w:rFonts w:ascii="Times New Roman" w:hAnsi="Times New Roman"/>
          <w:lang w:val="pt-BR"/>
        </w:rPr>
        <w:t xml:space="preserve"> viên dạy giỏi cơ sở giáo dục mầm non và chưa được dùng để xét duyệt thà</w:t>
      </w:r>
      <w:bookmarkStart w:id="0" w:name="_GoBack"/>
      <w:bookmarkEnd w:id="0"/>
      <w:r w:rsidR="001429C6">
        <w:rPr>
          <w:rFonts w:ascii="Times New Roman" w:hAnsi="Times New Roman"/>
          <w:lang w:val="pt-BR"/>
        </w:rPr>
        <w:t>nh tích khen thưởng cá nhân trước đó.</w:t>
      </w:r>
    </w:p>
    <w:p w:rsidR="001429C6" w:rsidRPr="001429C6" w:rsidRDefault="00F573DD" w:rsidP="001429C6">
      <w:pPr>
        <w:pStyle w:val="ListParagraph"/>
        <w:numPr>
          <w:ilvl w:val="0"/>
          <w:numId w:val="6"/>
        </w:numPr>
        <w:spacing w:line="278" w:lineRule="auto"/>
        <w:jc w:val="both"/>
        <w:rPr>
          <w:rFonts w:ascii="Times New Roman" w:hAnsi="Times New Roman"/>
          <w:b/>
          <w:lang w:val="pt-BR"/>
        </w:rPr>
      </w:pPr>
      <w:r w:rsidRPr="001429C6">
        <w:rPr>
          <w:rFonts w:ascii="Times New Roman" w:hAnsi="Times New Roman"/>
          <w:b/>
          <w:lang w:val="pt-BR"/>
        </w:rPr>
        <w:t xml:space="preserve">Đối với nhân viên nuôi dưỡng: </w:t>
      </w:r>
    </w:p>
    <w:p w:rsidR="001429C6" w:rsidRDefault="00F573DD" w:rsidP="001429C6">
      <w:pPr>
        <w:spacing w:line="278" w:lineRule="auto"/>
        <w:ind w:firstLine="720"/>
        <w:jc w:val="both"/>
        <w:rPr>
          <w:rFonts w:ascii="Times New Roman" w:hAnsi="Times New Roman"/>
          <w:lang w:val="pt-BR"/>
        </w:rPr>
      </w:pPr>
      <w:r w:rsidRPr="001429C6">
        <w:rPr>
          <w:rFonts w:ascii="Times New Roman" w:hAnsi="Times New Roman"/>
          <w:lang w:val="pt-BR"/>
        </w:rPr>
        <w:t xml:space="preserve">Thực hành chế biến </w:t>
      </w:r>
      <w:r w:rsidR="00246BD9">
        <w:rPr>
          <w:rFonts w:ascii="Times New Roman" w:hAnsi="Times New Roman"/>
          <w:lang w:val="pt-BR"/>
        </w:rPr>
        <w:t>món ăn theo dây chuyên và thực đơn trong tuần,</w:t>
      </w:r>
      <w:r w:rsidR="001429C6">
        <w:rPr>
          <w:rFonts w:ascii="Times New Roman" w:hAnsi="Times New Roman"/>
          <w:lang w:val="pt-BR"/>
        </w:rPr>
        <w:t xml:space="preserve">  được nhà trường áp dụng trong thực đơn bữa ăn của trẻ, đảm bảo dinh dưỡng, an toàn thực phẩm, phù hợp với trẻ mầm non; Nhân viên dự thi thực hiện nhiệm vụ nấu tại bếp ăn của trường.</w:t>
      </w:r>
    </w:p>
    <w:p w:rsidR="00AD5CEF" w:rsidRDefault="001429C6" w:rsidP="001429C6">
      <w:pPr>
        <w:spacing w:line="278" w:lineRule="auto"/>
        <w:ind w:firstLine="720"/>
        <w:jc w:val="both"/>
        <w:rPr>
          <w:rFonts w:ascii="Times New Roman" w:hAnsi="Times New Roman"/>
          <w:lang w:val="pt-BR"/>
        </w:rPr>
      </w:pPr>
      <w:r>
        <w:rPr>
          <w:rFonts w:ascii="Times New Roman" w:hAnsi="Times New Roman"/>
          <w:lang w:val="pt-BR"/>
        </w:rPr>
        <w:t>Khi ban giám khảo chấm, nhân viên dự thi thuyết minh về ý nghĩa; Quy trình, bí quyết chế biến; Thành phần, giá trị dinh dưỡng</w:t>
      </w:r>
      <w:r w:rsidR="00AD5CEF">
        <w:rPr>
          <w:rFonts w:ascii="Times New Roman" w:hAnsi="Times New Roman"/>
          <w:lang w:val="pt-BR"/>
        </w:rPr>
        <w:t xml:space="preserve"> của các </w:t>
      </w:r>
      <w:r w:rsidR="00246BD9">
        <w:rPr>
          <w:rFonts w:ascii="Times New Roman" w:hAnsi="Times New Roman"/>
          <w:lang w:val="pt-BR"/>
        </w:rPr>
        <w:t>món ăn</w:t>
      </w:r>
      <w:r w:rsidR="00AD5CEF">
        <w:rPr>
          <w:rFonts w:ascii="Times New Roman" w:hAnsi="Times New Roman"/>
          <w:lang w:val="pt-BR"/>
        </w:rPr>
        <w:t xml:space="preserve"> được làm dự thi, thời gian thuyết minh không quá 10 phút.</w:t>
      </w:r>
    </w:p>
    <w:p w:rsidR="00AD5CEF" w:rsidRDefault="00246BD9" w:rsidP="001429C6">
      <w:pPr>
        <w:spacing w:line="278" w:lineRule="auto"/>
        <w:ind w:firstLine="720"/>
        <w:jc w:val="both"/>
        <w:rPr>
          <w:rFonts w:ascii="Times New Roman" w:hAnsi="Times New Roman"/>
          <w:lang w:val="pt-BR"/>
        </w:rPr>
      </w:pPr>
      <w:r>
        <w:rPr>
          <w:rFonts w:ascii="Times New Roman" w:hAnsi="Times New Roman"/>
          <w:lang w:val="pt-BR"/>
        </w:rPr>
        <w:t>Nhân viên nuôi dưỡng được chuẩ</w:t>
      </w:r>
      <w:r w:rsidR="00AD5CEF">
        <w:rPr>
          <w:rFonts w:ascii="Times New Roman" w:hAnsi="Times New Roman"/>
          <w:lang w:val="pt-BR"/>
        </w:rPr>
        <w:t>n bị trước nguyên vật liệu và có khoảng thời gian chế biến không quá 180 phút</w:t>
      </w:r>
      <w:r w:rsidR="00126591">
        <w:rPr>
          <w:rFonts w:ascii="Times New Roman" w:hAnsi="Times New Roman"/>
          <w:lang w:val="pt-BR"/>
        </w:rPr>
        <w:t>.</w:t>
      </w:r>
    </w:p>
    <w:p w:rsidR="00AB3209" w:rsidRPr="000F4400" w:rsidRDefault="00AB3209" w:rsidP="00AB3209">
      <w:pPr>
        <w:spacing w:line="278" w:lineRule="auto"/>
        <w:ind w:firstLine="720"/>
        <w:jc w:val="both"/>
        <w:rPr>
          <w:rFonts w:ascii="Times New Roman" w:hAnsi="Times New Roman"/>
          <w:b/>
          <w:lang w:val="pt-BR"/>
        </w:rPr>
      </w:pPr>
      <w:r w:rsidRPr="003E784F">
        <w:rPr>
          <w:rFonts w:ascii="Times New Roman" w:hAnsi="Times New Roman"/>
          <w:b/>
          <w:lang w:val="pt-BR"/>
        </w:rPr>
        <w:t>I</w:t>
      </w:r>
      <w:r w:rsidR="004774D7">
        <w:rPr>
          <w:rFonts w:ascii="Times New Roman" w:hAnsi="Times New Roman"/>
          <w:b/>
          <w:lang w:val="pt-BR"/>
        </w:rPr>
        <w:t>II</w:t>
      </w:r>
      <w:r w:rsidRPr="003E784F">
        <w:rPr>
          <w:rFonts w:ascii="Times New Roman" w:hAnsi="Times New Roman"/>
          <w:b/>
          <w:lang w:val="pt-BR"/>
        </w:rPr>
        <w:t>.</w:t>
      </w:r>
      <w:r w:rsidRPr="00785DDD">
        <w:rPr>
          <w:rFonts w:ascii="Times New Roman" w:hAnsi="Times New Roman"/>
          <w:b/>
          <w:lang w:val="pt-BR"/>
        </w:rPr>
        <w:t xml:space="preserve"> </w:t>
      </w:r>
      <w:r w:rsidRPr="000F4400">
        <w:rPr>
          <w:rFonts w:ascii="Times New Roman" w:hAnsi="Times New Roman"/>
          <w:b/>
          <w:lang w:val="pt-BR"/>
        </w:rPr>
        <w:t>THỜI GIAN VÀ ĐỊA ĐIỂM TỔ CHỨC HỘI THI</w:t>
      </w:r>
    </w:p>
    <w:p w:rsidR="00AB3209" w:rsidRPr="00E2605D" w:rsidRDefault="00AB3209" w:rsidP="00AB3209">
      <w:pPr>
        <w:pStyle w:val="ListParagraph"/>
        <w:numPr>
          <w:ilvl w:val="0"/>
          <w:numId w:val="5"/>
        </w:numPr>
        <w:spacing w:line="278" w:lineRule="auto"/>
        <w:jc w:val="both"/>
        <w:rPr>
          <w:rFonts w:ascii="Times New Roman" w:hAnsi="Times New Roman"/>
          <w:b/>
        </w:rPr>
      </w:pPr>
      <w:r w:rsidRPr="00E2605D">
        <w:rPr>
          <w:rFonts w:ascii="Times New Roman" w:hAnsi="Times New Roman"/>
          <w:b/>
        </w:rPr>
        <w:t>Thời gian tổ chức hội thi:</w:t>
      </w:r>
    </w:p>
    <w:p w:rsidR="00AB3209" w:rsidRDefault="00AB3209" w:rsidP="00AB3209">
      <w:pPr>
        <w:shd w:val="clear" w:color="auto" w:fill="FFFFFF"/>
        <w:spacing w:line="278" w:lineRule="auto"/>
        <w:ind w:firstLine="720"/>
        <w:jc w:val="both"/>
        <w:rPr>
          <w:rFonts w:ascii="Times New Roman" w:hAnsi="Times New Roman"/>
          <w:color w:val="000000" w:themeColor="text1"/>
          <w:spacing w:val="-4"/>
        </w:rPr>
      </w:pPr>
      <w:r w:rsidRPr="00AB3209">
        <w:rPr>
          <w:rFonts w:ascii="Times New Roman" w:hAnsi="Times New Roman"/>
          <w:color w:val="000000" w:themeColor="text1"/>
          <w:spacing w:val="-4"/>
        </w:rPr>
        <w:t xml:space="preserve">Từ ngày </w:t>
      </w:r>
      <w:r w:rsidR="000E78D0">
        <w:rPr>
          <w:rFonts w:ascii="Times New Roman" w:hAnsi="Times New Roman"/>
          <w:color w:val="000000" w:themeColor="text1"/>
          <w:spacing w:val="-4"/>
        </w:rPr>
        <w:t>10/11</w:t>
      </w:r>
      <w:r w:rsidR="00640246">
        <w:rPr>
          <w:rFonts w:ascii="Times New Roman" w:hAnsi="Times New Roman"/>
          <w:color w:val="000000" w:themeColor="text1"/>
          <w:spacing w:val="-4"/>
        </w:rPr>
        <w:t>/2022</w:t>
      </w:r>
      <w:r w:rsidR="00640246" w:rsidRPr="00640246">
        <w:rPr>
          <w:rFonts w:ascii="Times New Roman" w:hAnsi="Times New Roman"/>
          <w:color w:val="000000" w:themeColor="text1"/>
          <w:spacing w:val="-4"/>
        </w:rPr>
        <w:t xml:space="preserve"> </w:t>
      </w:r>
      <w:r w:rsidR="00640246" w:rsidRPr="00AB3209">
        <w:rPr>
          <w:rFonts w:ascii="Times New Roman" w:hAnsi="Times New Roman"/>
          <w:color w:val="000000" w:themeColor="text1"/>
          <w:spacing w:val="-4"/>
        </w:rPr>
        <w:t xml:space="preserve">đến ngày </w:t>
      </w:r>
      <w:r w:rsidR="00220730">
        <w:rPr>
          <w:rFonts w:ascii="Times New Roman" w:hAnsi="Times New Roman"/>
          <w:color w:val="000000" w:themeColor="text1"/>
          <w:spacing w:val="-4"/>
        </w:rPr>
        <w:t>18/11</w:t>
      </w:r>
      <w:r w:rsidR="00640246">
        <w:rPr>
          <w:rFonts w:ascii="Times New Roman" w:hAnsi="Times New Roman"/>
          <w:color w:val="000000" w:themeColor="text1"/>
          <w:spacing w:val="-4"/>
        </w:rPr>
        <w:t>/2022</w:t>
      </w:r>
      <w:r w:rsidRPr="00AB3209">
        <w:rPr>
          <w:rFonts w:ascii="Times New Roman" w:hAnsi="Times New Roman"/>
          <w:color w:val="000000" w:themeColor="text1"/>
          <w:spacing w:val="-4"/>
        </w:rPr>
        <w:t xml:space="preserve"> </w:t>
      </w:r>
    </w:p>
    <w:p w:rsidR="00AD5EBA" w:rsidRPr="00C9226D" w:rsidRDefault="00AD5EBA" w:rsidP="00AB3209">
      <w:pPr>
        <w:shd w:val="clear" w:color="auto" w:fill="FFFFFF"/>
        <w:spacing w:line="278" w:lineRule="auto"/>
        <w:ind w:firstLine="720"/>
        <w:jc w:val="both"/>
        <w:rPr>
          <w:rFonts w:ascii="Times New Roman" w:hAnsi="Times New Roman"/>
          <w:color w:val="000000" w:themeColor="text1"/>
          <w:spacing w:val="-4"/>
        </w:rPr>
      </w:pPr>
      <w:r w:rsidRPr="00C9226D">
        <w:rPr>
          <w:rFonts w:ascii="Times New Roman" w:hAnsi="Times New Roman"/>
          <w:color w:val="000000" w:themeColor="text1"/>
          <w:spacing w:val="-4"/>
        </w:rPr>
        <w:t>Đối với nhân viên nuôi dưỡng: Tổ chức ngày</w:t>
      </w:r>
      <w:r w:rsidR="00F54513" w:rsidRPr="00C9226D">
        <w:rPr>
          <w:rFonts w:ascii="Times New Roman" w:hAnsi="Times New Roman"/>
          <w:color w:val="000000" w:themeColor="text1"/>
          <w:spacing w:val="-4"/>
        </w:rPr>
        <w:t xml:space="preserve"> </w:t>
      </w:r>
      <w:r w:rsidR="00246BD9" w:rsidRPr="00C9226D">
        <w:rPr>
          <w:rFonts w:ascii="Times New Roman" w:hAnsi="Times New Roman"/>
          <w:color w:val="000000" w:themeColor="text1"/>
          <w:spacing w:val="-4"/>
        </w:rPr>
        <w:t>18/11/2022</w:t>
      </w:r>
    </w:p>
    <w:p w:rsidR="00C9226D" w:rsidRPr="00C9226D" w:rsidRDefault="00C9226D" w:rsidP="00AB3209">
      <w:pPr>
        <w:shd w:val="clear" w:color="auto" w:fill="FFFFFF"/>
        <w:spacing w:line="278" w:lineRule="auto"/>
        <w:ind w:firstLine="720"/>
        <w:jc w:val="both"/>
        <w:rPr>
          <w:rFonts w:ascii="Times New Roman" w:hAnsi="Times New Roman"/>
          <w:color w:val="000000" w:themeColor="text1"/>
          <w:spacing w:val="-4"/>
        </w:rPr>
      </w:pPr>
      <w:proofErr w:type="gramStart"/>
      <w:r w:rsidRPr="00C9226D">
        <w:rPr>
          <w:rFonts w:ascii="Times New Roman" w:hAnsi="Times New Roman"/>
          <w:color w:val="000000" w:themeColor="text1"/>
          <w:spacing w:val="-4"/>
        </w:rPr>
        <w:t>Chiều ngày 18/11/2022 tổng kết hội thi.</w:t>
      </w:r>
      <w:proofErr w:type="gramEnd"/>
    </w:p>
    <w:p w:rsidR="00C9226D" w:rsidRDefault="00C9226D" w:rsidP="00C9226D">
      <w:pPr>
        <w:spacing w:line="278" w:lineRule="auto"/>
        <w:ind w:firstLine="720"/>
        <w:jc w:val="both"/>
        <w:rPr>
          <w:rFonts w:ascii="Times New Roman" w:hAnsi="Times New Roman"/>
          <w:b/>
          <w:lang w:val="pt-BR"/>
        </w:rPr>
      </w:pPr>
      <w:r w:rsidRPr="00DE1212">
        <w:rPr>
          <w:rFonts w:ascii="Times New Roman" w:hAnsi="Times New Roman"/>
          <w:b/>
          <w:lang w:val="pt-BR"/>
        </w:rPr>
        <w:lastRenderedPageBreak/>
        <w:t>IV. ĐÁNH GIÁ KẾT QUẢ THI.</w:t>
      </w:r>
    </w:p>
    <w:p w:rsidR="00C9226D" w:rsidRDefault="00C9226D" w:rsidP="00C9226D">
      <w:pPr>
        <w:shd w:val="clear" w:color="auto" w:fill="FFFFFF"/>
        <w:spacing w:line="278" w:lineRule="auto"/>
        <w:ind w:firstLine="720"/>
        <w:jc w:val="both"/>
        <w:rPr>
          <w:rFonts w:ascii="Times New Roman" w:hAnsi="Times New Roman"/>
          <w:color w:val="000000" w:themeColor="text1"/>
          <w:lang w:val="pt-BR"/>
        </w:rPr>
      </w:pPr>
      <w:r w:rsidRPr="00DE1212">
        <w:rPr>
          <w:rFonts w:ascii="Times New Roman" w:hAnsi="Times New Roman"/>
          <w:color w:val="000000" w:themeColor="text1"/>
          <w:lang w:val="pt-BR"/>
        </w:rPr>
        <w:t xml:space="preserve">Bài thực hành tổ chức hoạt động </w:t>
      </w:r>
      <w:r>
        <w:rPr>
          <w:rFonts w:ascii="Times New Roman" w:hAnsi="Times New Roman"/>
          <w:color w:val="000000" w:themeColor="text1"/>
          <w:lang w:val="pt-BR"/>
        </w:rPr>
        <w:t xml:space="preserve">chăm sóc </w:t>
      </w:r>
      <w:r w:rsidRPr="00DE1212">
        <w:rPr>
          <w:rFonts w:ascii="Times New Roman" w:hAnsi="Times New Roman"/>
          <w:color w:val="000000" w:themeColor="text1"/>
          <w:lang w:val="pt-BR"/>
        </w:rPr>
        <w:t>giáo dục được đánh giá và cho điểm theo mẫu phiếu đánh giá tổ chức hoạt động học</w:t>
      </w:r>
      <w:r>
        <w:rPr>
          <w:rFonts w:ascii="Times New Roman" w:hAnsi="Times New Roman"/>
          <w:color w:val="000000" w:themeColor="text1"/>
          <w:lang w:val="pt-BR"/>
        </w:rPr>
        <w:t>.</w:t>
      </w:r>
    </w:p>
    <w:p w:rsidR="00C9226D" w:rsidRPr="00C9226D" w:rsidRDefault="00C9226D" w:rsidP="00C9226D">
      <w:pPr>
        <w:shd w:val="clear" w:color="auto" w:fill="FFFFFF"/>
        <w:spacing w:line="278" w:lineRule="auto"/>
        <w:ind w:firstLine="720"/>
        <w:jc w:val="both"/>
        <w:rPr>
          <w:rFonts w:ascii="Times New Roman" w:hAnsi="Times New Roman"/>
          <w:color w:val="000000" w:themeColor="text1"/>
          <w:lang w:val="pt-BR"/>
        </w:rPr>
      </w:pPr>
      <w:r w:rsidRPr="00C9226D">
        <w:rPr>
          <w:rFonts w:ascii="Times New Roman" w:hAnsi="Times New Roman"/>
          <w:color w:val="000000" w:themeColor="text1"/>
          <w:lang w:val="pt-BR"/>
        </w:rPr>
        <w:t xml:space="preserve">Hoạt động chế biến món ăn theo quy định hiện hành đối với cơ sở giáo dục mầm non. </w:t>
      </w:r>
    </w:p>
    <w:p w:rsidR="00C9226D" w:rsidRPr="00C9226D" w:rsidRDefault="00C9226D" w:rsidP="00C9226D">
      <w:pPr>
        <w:shd w:val="clear" w:color="auto" w:fill="FFFFFF"/>
        <w:spacing w:line="278" w:lineRule="auto"/>
        <w:ind w:firstLine="720"/>
        <w:jc w:val="both"/>
        <w:rPr>
          <w:rFonts w:ascii="Times New Roman" w:hAnsi="Times New Roman"/>
          <w:color w:val="000000" w:themeColor="text1"/>
          <w:lang w:val="pt-BR"/>
        </w:rPr>
      </w:pPr>
      <w:r w:rsidRPr="00C9226D">
        <w:rPr>
          <w:rFonts w:ascii="Times New Roman" w:hAnsi="Times New Roman"/>
          <w:color w:val="000000" w:themeColor="text1"/>
          <w:lang w:val="pt-BR"/>
        </w:rPr>
        <w:t>Mỗi bài thi do 04 giám khảo chấm độc lập.</w:t>
      </w:r>
    </w:p>
    <w:p w:rsidR="00C9226D" w:rsidRPr="00DE1212" w:rsidRDefault="00C9226D" w:rsidP="00C9226D">
      <w:pPr>
        <w:spacing w:line="278" w:lineRule="auto"/>
        <w:ind w:firstLine="720"/>
        <w:jc w:val="both"/>
        <w:rPr>
          <w:rFonts w:ascii="Times New Roman" w:hAnsi="Times New Roman"/>
          <w:lang w:val="pt-BR"/>
        </w:rPr>
      </w:pPr>
      <w:r w:rsidRPr="00C9226D">
        <w:rPr>
          <w:rFonts w:ascii="Times New Roman" w:hAnsi="Times New Roman"/>
          <w:color w:val="000000" w:themeColor="text1"/>
          <w:lang w:val="pt-BR"/>
        </w:rPr>
        <w:t>Thang điểm chấm của bài thực hành hoạt động học và chế biến món ăn</w:t>
      </w:r>
      <w:r w:rsidRPr="00DE1212">
        <w:rPr>
          <w:rFonts w:ascii="Times New Roman" w:hAnsi="Times New Roman"/>
          <w:lang w:val="pt-BR"/>
        </w:rPr>
        <w:t xml:space="preserve">: </w:t>
      </w:r>
    </w:p>
    <w:p w:rsidR="00C9226D" w:rsidRPr="00DE1212" w:rsidRDefault="00C9226D" w:rsidP="00C9226D">
      <w:pPr>
        <w:spacing w:line="278" w:lineRule="auto"/>
        <w:ind w:firstLine="720"/>
        <w:jc w:val="both"/>
        <w:rPr>
          <w:rFonts w:ascii="Times New Roman" w:hAnsi="Times New Roman"/>
          <w:lang w:val="pt-BR"/>
        </w:rPr>
      </w:pPr>
      <w:r w:rsidRPr="00DE1212">
        <w:rPr>
          <w:rFonts w:ascii="Times New Roman" w:hAnsi="Times New Roman"/>
          <w:lang w:val="pt-BR"/>
        </w:rPr>
        <w:t>Tổng điểm</w:t>
      </w:r>
      <w:r w:rsidRPr="00DE1212">
        <w:rPr>
          <w:rFonts w:ascii="Times New Roman" w:hAnsi="Times New Roman"/>
          <w:b/>
          <w:lang w:val="pt-BR"/>
        </w:rPr>
        <w:t xml:space="preserve"> </w:t>
      </w:r>
      <w:r w:rsidRPr="00DE1212">
        <w:rPr>
          <w:rFonts w:ascii="Times New Roman" w:hAnsi="Times New Roman"/>
          <w:lang w:val="pt-BR"/>
        </w:rPr>
        <w:t>là</w:t>
      </w:r>
      <w:r w:rsidRPr="00DE1212">
        <w:rPr>
          <w:rFonts w:ascii="Times New Roman" w:hAnsi="Times New Roman"/>
          <w:b/>
          <w:lang w:val="pt-BR"/>
        </w:rPr>
        <w:t xml:space="preserve"> </w:t>
      </w:r>
      <w:r w:rsidRPr="00DE1212">
        <w:rPr>
          <w:rFonts w:ascii="Times New Roman" w:hAnsi="Times New Roman"/>
          <w:lang w:val="pt-BR"/>
        </w:rPr>
        <w:t xml:space="preserve">20 điểm, </w:t>
      </w:r>
    </w:p>
    <w:p w:rsidR="00C9226D" w:rsidRPr="00DE1212" w:rsidRDefault="00C9226D" w:rsidP="00C9226D">
      <w:pPr>
        <w:spacing w:line="278" w:lineRule="auto"/>
        <w:ind w:firstLine="720"/>
        <w:jc w:val="both"/>
        <w:rPr>
          <w:rFonts w:ascii="Times New Roman" w:hAnsi="Times New Roman"/>
          <w:lang w:val="pt-BR"/>
        </w:rPr>
      </w:pPr>
      <w:r w:rsidRPr="00DE1212">
        <w:rPr>
          <w:rFonts w:ascii="Times New Roman" w:hAnsi="Times New Roman"/>
          <w:lang w:val="pt-BR"/>
        </w:rPr>
        <w:t xml:space="preserve">xếp loại giỏi: 16 - 20 điểm; </w:t>
      </w:r>
    </w:p>
    <w:p w:rsidR="00C9226D" w:rsidRPr="00DE1212" w:rsidRDefault="00C9226D" w:rsidP="00C9226D">
      <w:pPr>
        <w:spacing w:line="278" w:lineRule="auto"/>
        <w:ind w:firstLine="720"/>
        <w:jc w:val="both"/>
        <w:rPr>
          <w:rFonts w:ascii="Times New Roman" w:hAnsi="Times New Roman"/>
          <w:lang w:val="pt-BR"/>
        </w:rPr>
      </w:pPr>
      <w:r w:rsidRPr="00DE1212">
        <w:rPr>
          <w:rFonts w:ascii="Times New Roman" w:hAnsi="Times New Roman"/>
          <w:lang w:val="pt-BR"/>
        </w:rPr>
        <w:t>Xếp loại khá: 14 -</w:t>
      </w:r>
      <w:r>
        <w:rPr>
          <w:rFonts w:ascii="Times New Roman" w:hAnsi="Times New Roman"/>
          <w:lang w:val="pt-BR"/>
        </w:rPr>
        <w:t xml:space="preserve"> </w:t>
      </w:r>
      <w:r w:rsidRPr="00DE1212">
        <w:rPr>
          <w:rFonts w:ascii="Times New Roman" w:hAnsi="Times New Roman"/>
          <w:lang w:val="pt-BR"/>
        </w:rPr>
        <w:t>&gt; dưới 16 điểm</w:t>
      </w:r>
    </w:p>
    <w:p w:rsidR="00C9226D" w:rsidRDefault="00C9226D" w:rsidP="00C9226D">
      <w:pPr>
        <w:spacing w:line="278" w:lineRule="auto"/>
        <w:ind w:firstLine="720"/>
        <w:jc w:val="both"/>
        <w:rPr>
          <w:rFonts w:ascii="Times New Roman" w:hAnsi="Times New Roman"/>
          <w:lang w:val="pt-BR"/>
        </w:rPr>
      </w:pPr>
      <w:r>
        <w:rPr>
          <w:rFonts w:ascii="Times New Roman" w:hAnsi="Times New Roman"/>
          <w:lang w:val="pt-BR"/>
        </w:rPr>
        <w:t>Xếp loại TB</w:t>
      </w:r>
      <w:r w:rsidRPr="00DE1212">
        <w:rPr>
          <w:rFonts w:ascii="Times New Roman" w:hAnsi="Times New Roman"/>
          <w:lang w:val="pt-BR"/>
        </w:rPr>
        <w:t>: 12-</w:t>
      </w:r>
      <w:r>
        <w:rPr>
          <w:rFonts w:ascii="Times New Roman" w:hAnsi="Times New Roman"/>
          <w:lang w:val="pt-BR"/>
        </w:rPr>
        <w:t xml:space="preserve"> </w:t>
      </w:r>
      <w:r w:rsidRPr="00DE1212">
        <w:rPr>
          <w:rFonts w:ascii="Times New Roman" w:hAnsi="Times New Roman"/>
          <w:lang w:val="pt-BR"/>
        </w:rPr>
        <w:t>&gt; 14 điểm.</w:t>
      </w:r>
    </w:p>
    <w:p w:rsidR="00C9226D" w:rsidRDefault="00C9226D" w:rsidP="00C9226D">
      <w:pPr>
        <w:spacing w:line="278" w:lineRule="auto"/>
        <w:ind w:firstLine="720"/>
        <w:jc w:val="both"/>
        <w:rPr>
          <w:rFonts w:ascii="Times New Roman" w:hAnsi="Times New Roman"/>
          <w:lang w:val="pt-BR"/>
        </w:rPr>
      </w:pPr>
      <w:r>
        <w:rPr>
          <w:rFonts w:ascii="Times New Roman" w:hAnsi="Times New Roman"/>
          <w:lang w:val="pt-BR"/>
        </w:rPr>
        <w:t xml:space="preserve">Sau khi giáo viên, nhân viên hoàn thành phần thi của mình, BGK nhận xét, đánh giá, rút kinh nghiệm đối với giáo viên, nhân viên dự thi. </w:t>
      </w:r>
    </w:p>
    <w:p w:rsidR="00C9226D" w:rsidRPr="00C9226D" w:rsidRDefault="00C9226D" w:rsidP="00C9226D">
      <w:pPr>
        <w:spacing w:line="278" w:lineRule="auto"/>
        <w:ind w:firstLine="720"/>
        <w:jc w:val="both"/>
        <w:rPr>
          <w:rFonts w:ascii="Times New Roman" w:hAnsi="Times New Roman"/>
          <w:lang w:val="pt-BR"/>
        </w:rPr>
      </w:pPr>
      <w:r>
        <w:rPr>
          <w:rFonts w:ascii="Times New Roman" w:hAnsi="Times New Roman"/>
          <w:lang w:val="pt-BR"/>
        </w:rPr>
        <w:t>Bài thuyết trình được ít nhất 2/3 số Ban giám khảo đánh giá loại khá và không có giám khảo đánh giá trung bình trở xuống.</w:t>
      </w:r>
    </w:p>
    <w:p w:rsidR="00E55D03" w:rsidRPr="00640246" w:rsidRDefault="00220730" w:rsidP="00640246">
      <w:pPr>
        <w:spacing w:line="288" w:lineRule="auto"/>
        <w:ind w:firstLine="709"/>
        <w:jc w:val="both"/>
        <w:rPr>
          <w:rFonts w:ascii="Times New Roman" w:hAnsi="Times New Roman"/>
        </w:rPr>
      </w:pPr>
      <w:r>
        <w:rPr>
          <w:rFonts w:ascii="Times New Roman" w:hAnsi="Times New Roman"/>
          <w:lang w:val="it-IT"/>
        </w:rPr>
        <w:t xml:space="preserve">Trên đây là kế hoạch </w:t>
      </w:r>
      <w:r w:rsidR="00640246" w:rsidRPr="006E1411">
        <w:rPr>
          <w:rFonts w:ascii="Times New Roman" w:hAnsi="Times New Roman"/>
          <w:lang w:val="it-IT"/>
        </w:rPr>
        <w:t xml:space="preserve">Hội thi </w:t>
      </w:r>
      <w:r>
        <w:rPr>
          <w:rFonts w:ascii="Times New Roman" w:hAnsi="Times New Roman"/>
        </w:rPr>
        <w:t xml:space="preserve">giáo viên giỏi, </w:t>
      </w:r>
      <w:r w:rsidR="00640246">
        <w:rPr>
          <w:rFonts w:ascii="Times New Roman" w:hAnsi="Times New Roman"/>
        </w:rPr>
        <w:t xml:space="preserve">nhân viên nuôi dưỡng giỏi </w:t>
      </w:r>
      <w:r w:rsidR="00640246" w:rsidRPr="006E1411">
        <w:rPr>
          <w:rFonts w:ascii="Times New Roman" w:hAnsi="Times New Roman"/>
        </w:rPr>
        <w:t xml:space="preserve">cấp trường </w:t>
      </w:r>
      <w:r w:rsidR="00640246" w:rsidRPr="006E1411">
        <w:rPr>
          <w:rFonts w:ascii="Times New Roman" w:hAnsi="Times New Roman"/>
          <w:noProof/>
          <w:color w:val="000000" w:themeColor="text1"/>
        </w:rPr>
        <w:t>năm học</w:t>
      </w:r>
      <w:r w:rsidR="00640246" w:rsidRPr="006E1411">
        <w:rPr>
          <w:rFonts w:ascii="Times New Roman" w:hAnsi="Times New Roman"/>
        </w:rPr>
        <w:t xml:space="preserve"> 202</w:t>
      </w:r>
      <w:r>
        <w:rPr>
          <w:rFonts w:ascii="Times New Roman" w:hAnsi="Times New Roman"/>
        </w:rPr>
        <w:t>2</w:t>
      </w:r>
      <w:r w:rsidR="00640246" w:rsidRPr="006E1411">
        <w:rPr>
          <w:rFonts w:ascii="Times New Roman" w:hAnsi="Times New Roman"/>
        </w:rPr>
        <w:t>-202</w:t>
      </w:r>
      <w:r>
        <w:rPr>
          <w:rFonts w:ascii="Times New Roman" w:hAnsi="Times New Roman"/>
        </w:rPr>
        <w:t>3</w:t>
      </w:r>
      <w:r w:rsidR="00E55D03" w:rsidRPr="00935F20">
        <w:rPr>
          <w:rFonts w:ascii="Times New Roman" w:hAnsi="Times New Roman"/>
          <w:lang w:val="pt-BR"/>
        </w:rPr>
        <w:t xml:space="preserve"> của trường Mầm non An Phú A.</w:t>
      </w:r>
      <w:r w:rsidR="00E55D03" w:rsidRPr="00935F20">
        <w:rPr>
          <w:rFonts w:ascii="Times New Roman" w:hAnsi="Times New Roman"/>
          <w:color w:val="041742"/>
          <w:lang w:val="pt-BR"/>
        </w:rPr>
        <w:t xml:space="preserve"> </w:t>
      </w:r>
      <w:r>
        <w:rPr>
          <w:rFonts w:ascii="Times New Roman" w:hAnsi="Times New Roman"/>
          <w:color w:val="000000" w:themeColor="text1"/>
          <w:lang w:val="pt-BR"/>
        </w:rPr>
        <w:t>Yêu cầu các tổ chuyên môn, </w:t>
      </w:r>
      <w:r w:rsidR="00E55D03" w:rsidRPr="00935F20">
        <w:rPr>
          <w:rFonts w:ascii="Times New Roman" w:hAnsi="Times New Roman"/>
          <w:color w:val="000000" w:themeColor="text1"/>
          <w:lang w:val="pt-BR"/>
        </w:rPr>
        <w:t>giáo viên</w:t>
      </w:r>
      <w:r w:rsidR="00010F18">
        <w:rPr>
          <w:rFonts w:ascii="Times New Roman" w:hAnsi="Times New Roman"/>
          <w:color w:val="000000" w:themeColor="text1"/>
          <w:lang w:val="pt-BR"/>
        </w:rPr>
        <w:t>, nhân viên</w:t>
      </w:r>
      <w:r w:rsidR="00E55D03" w:rsidRPr="00935F20">
        <w:rPr>
          <w:rFonts w:ascii="Times New Roman" w:hAnsi="Times New Roman"/>
          <w:color w:val="000000" w:themeColor="text1"/>
          <w:lang w:val="pt-BR"/>
        </w:rPr>
        <w:t xml:space="preserve"> nhà trường thực hiện theo đúng kế hoạch nhà trường đã đề ra./.</w:t>
      </w:r>
    </w:p>
    <w:p w:rsidR="00E55D03" w:rsidRPr="003E784F" w:rsidRDefault="00E55D03" w:rsidP="00E55D03">
      <w:pPr>
        <w:spacing w:line="278" w:lineRule="auto"/>
        <w:ind w:firstLine="567"/>
        <w:jc w:val="both"/>
        <w:rPr>
          <w:rFonts w:ascii="Times New Roman" w:hAnsi="Times New Roman"/>
          <w:color w:val="000000" w:themeColor="text1"/>
          <w:lang w:val="pt-BR"/>
        </w:rPr>
      </w:pPr>
    </w:p>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6"/>
        <w:gridCol w:w="4394"/>
      </w:tblGrid>
      <w:tr w:rsidR="00E55D03" w:rsidRPr="00285754" w:rsidTr="0054764F">
        <w:tc>
          <w:tcPr>
            <w:tcW w:w="4678" w:type="dxa"/>
          </w:tcPr>
          <w:p w:rsidR="00E55D03" w:rsidRDefault="00E55D03" w:rsidP="0054764F">
            <w:pPr>
              <w:spacing w:line="278" w:lineRule="auto"/>
              <w:rPr>
                <w:rFonts w:ascii="Times New Roman" w:hAnsi="Times New Roman"/>
                <w:b/>
                <w:i/>
                <w:sz w:val="24"/>
                <w:szCs w:val="24"/>
                <w:lang w:val="pt-BR"/>
              </w:rPr>
            </w:pPr>
            <w:r w:rsidRPr="00191DBF">
              <w:rPr>
                <w:rFonts w:ascii="Times New Roman" w:hAnsi="Times New Roman"/>
                <w:b/>
                <w:i/>
                <w:sz w:val="24"/>
                <w:szCs w:val="24"/>
                <w:lang w:val="pt-BR"/>
              </w:rPr>
              <w:t>Nơi nhận:</w:t>
            </w:r>
          </w:p>
          <w:p w:rsidR="00E55D03" w:rsidRDefault="00E55D03" w:rsidP="0054764F">
            <w:pPr>
              <w:spacing w:line="278" w:lineRule="auto"/>
              <w:rPr>
                <w:rFonts w:ascii="Times New Roman" w:hAnsi="Times New Roman"/>
                <w:b/>
                <w:i/>
                <w:sz w:val="24"/>
                <w:szCs w:val="24"/>
                <w:lang w:val="pt-BR"/>
              </w:rPr>
            </w:pPr>
            <w:r>
              <w:rPr>
                <w:rFonts w:ascii="Times New Roman" w:hAnsi="Times New Roman"/>
                <w:b/>
                <w:i/>
                <w:sz w:val="24"/>
                <w:szCs w:val="24"/>
                <w:lang w:val="pt-BR"/>
              </w:rPr>
              <w:t xml:space="preserve"> </w:t>
            </w:r>
            <w:r>
              <w:rPr>
                <w:rFonts w:ascii="Times New Roman" w:hAnsi="Times New Roman"/>
                <w:szCs w:val="22"/>
                <w:lang w:val="pt-BR"/>
              </w:rPr>
              <w:t>- Phòng GD&amp;ĐT Mỹ Đức (để b/c);</w:t>
            </w:r>
          </w:p>
          <w:p w:rsidR="00E55D03" w:rsidRDefault="00E55D03" w:rsidP="0054764F">
            <w:pPr>
              <w:spacing w:line="278" w:lineRule="auto"/>
              <w:rPr>
                <w:rFonts w:ascii="Times New Roman" w:hAnsi="Times New Roman"/>
                <w:b/>
                <w:i/>
                <w:sz w:val="24"/>
                <w:szCs w:val="24"/>
                <w:lang w:val="pt-BR"/>
              </w:rPr>
            </w:pPr>
            <w:r>
              <w:rPr>
                <w:rFonts w:ascii="Times New Roman" w:hAnsi="Times New Roman"/>
                <w:b/>
                <w:i/>
                <w:sz w:val="24"/>
                <w:szCs w:val="24"/>
                <w:lang w:val="pt-BR"/>
              </w:rPr>
              <w:t xml:space="preserve"> </w:t>
            </w:r>
            <w:r w:rsidRPr="00191DBF">
              <w:rPr>
                <w:rFonts w:ascii="Times New Roman" w:hAnsi="Times New Roman"/>
                <w:szCs w:val="22"/>
                <w:lang w:val="pt-BR"/>
              </w:rPr>
              <w:t>-</w:t>
            </w:r>
            <w:r>
              <w:rPr>
                <w:rFonts w:ascii="Times New Roman" w:hAnsi="Times New Roman"/>
                <w:szCs w:val="22"/>
                <w:lang w:val="pt-BR"/>
              </w:rPr>
              <w:t xml:space="preserve"> CB, GV</w:t>
            </w:r>
            <w:r w:rsidR="00B93A1E">
              <w:rPr>
                <w:rFonts w:ascii="Times New Roman" w:hAnsi="Times New Roman"/>
                <w:szCs w:val="22"/>
                <w:lang w:val="pt-BR"/>
              </w:rPr>
              <w:t>, NV</w:t>
            </w:r>
            <w:r>
              <w:rPr>
                <w:rFonts w:ascii="Times New Roman" w:hAnsi="Times New Roman"/>
                <w:szCs w:val="22"/>
                <w:lang w:val="pt-BR"/>
              </w:rPr>
              <w:t xml:space="preserve"> (để t/h);</w:t>
            </w:r>
          </w:p>
          <w:p w:rsidR="00E55D03" w:rsidRPr="005D5EDC" w:rsidRDefault="00E55D03" w:rsidP="0054764F">
            <w:pPr>
              <w:spacing w:line="278" w:lineRule="auto"/>
              <w:rPr>
                <w:rFonts w:ascii="Times New Roman" w:hAnsi="Times New Roman"/>
                <w:b/>
                <w:i/>
                <w:sz w:val="24"/>
                <w:szCs w:val="24"/>
                <w:lang w:val="pt-BR"/>
              </w:rPr>
            </w:pPr>
            <w:r>
              <w:rPr>
                <w:rFonts w:ascii="Times New Roman" w:hAnsi="Times New Roman"/>
                <w:b/>
                <w:i/>
                <w:sz w:val="24"/>
                <w:szCs w:val="24"/>
                <w:lang w:val="pt-BR"/>
              </w:rPr>
              <w:t xml:space="preserve"> </w:t>
            </w:r>
            <w:r w:rsidRPr="00191DBF">
              <w:rPr>
                <w:rFonts w:ascii="Times New Roman" w:hAnsi="Times New Roman"/>
                <w:szCs w:val="22"/>
                <w:lang w:val="pt-BR"/>
              </w:rPr>
              <w:t>- Lưu: VT.</w:t>
            </w:r>
          </w:p>
        </w:tc>
        <w:tc>
          <w:tcPr>
            <w:tcW w:w="426" w:type="dxa"/>
          </w:tcPr>
          <w:p w:rsidR="00E55D03" w:rsidRDefault="00E55D03" w:rsidP="0054764F">
            <w:pPr>
              <w:spacing w:line="278" w:lineRule="auto"/>
              <w:ind w:firstLine="567"/>
              <w:jc w:val="both"/>
              <w:rPr>
                <w:rFonts w:ascii="Times New Roman" w:hAnsi="Times New Roman"/>
                <w:lang w:val="pt-BR"/>
              </w:rPr>
            </w:pPr>
          </w:p>
        </w:tc>
        <w:tc>
          <w:tcPr>
            <w:tcW w:w="4394" w:type="dxa"/>
          </w:tcPr>
          <w:p w:rsidR="00E55D03" w:rsidRPr="00935F20" w:rsidRDefault="00E55D03" w:rsidP="0054764F">
            <w:pPr>
              <w:spacing w:line="278" w:lineRule="auto"/>
              <w:ind w:firstLine="567"/>
              <w:jc w:val="center"/>
              <w:rPr>
                <w:rFonts w:ascii="Times New Roman" w:hAnsi="Times New Roman"/>
                <w:b/>
                <w:sz w:val="28"/>
                <w:lang w:val="pt-BR"/>
              </w:rPr>
            </w:pPr>
            <w:r w:rsidRPr="00935F20">
              <w:rPr>
                <w:rFonts w:ascii="Times New Roman" w:hAnsi="Times New Roman"/>
                <w:b/>
                <w:sz w:val="28"/>
                <w:lang w:val="pt-BR"/>
              </w:rPr>
              <w:t>HIỆU TRƯỞNG</w:t>
            </w:r>
          </w:p>
          <w:p w:rsidR="00E55D03" w:rsidRPr="00935F20" w:rsidRDefault="00E55D03" w:rsidP="0054764F">
            <w:pPr>
              <w:spacing w:line="278" w:lineRule="auto"/>
              <w:rPr>
                <w:rFonts w:ascii="Times New Roman" w:hAnsi="Times New Roman"/>
                <w:b/>
                <w:sz w:val="28"/>
                <w:lang w:val="pt-BR"/>
              </w:rPr>
            </w:pPr>
          </w:p>
          <w:p w:rsidR="00E55D03" w:rsidRPr="00935F20" w:rsidRDefault="00E55D03" w:rsidP="0054764F">
            <w:pPr>
              <w:spacing w:line="278" w:lineRule="auto"/>
              <w:rPr>
                <w:rFonts w:ascii="Times New Roman" w:hAnsi="Times New Roman"/>
                <w:b/>
                <w:sz w:val="28"/>
                <w:lang w:val="pt-BR"/>
              </w:rPr>
            </w:pPr>
          </w:p>
          <w:p w:rsidR="00E55D03" w:rsidRPr="00935F20" w:rsidRDefault="00E55D03" w:rsidP="0054764F">
            <w:pPr>
              <w:spacing w:line="278" w:lineRule="auto"/>
              <w:rPr>
                <w:rFonts w:ascii="Times New Roman" w:hAnsi="Times New Roman"/>
                <w:b/>
                <w:sz w:val="28"/>
                <w:lang w:val="pt-BR"/>
              </w:rPr>
            </w:pPr>
          </w:p>
          <w:p w:rsidR="00E55D03" w:rsidRPr="00935F20" w:rsidRDefault="00E55D03" w:rsidP="0054764F">
            <w:pPr>
              <w:spacing w:line="278" w:lineRule="auto"/>
              <w:ind w:firstLine="567"/>
              <w:jc w:val="center"/>
              <w:rPr>
                <w:rFonts w:ascii="Times New Roman" w:hAnsi="Times New Roman"/>
                <w:b/>
                <w:sz w:val="28"/>
                <w:lang w:val="pt-BR"/>
              </w:rPr>
            </w:pPr>
            <w:r w:rsidRPr="00935F20">
              <w:rPr>
                <w:rFonts w:ascii="Times New Roman" w:hAnsi="Times New Roman"/>
                <w:b/>
                <w:sz w:val="28"/>
                <w:lang w:val="pt-BR"/>
              </w:rPr>
              <w:t>Bạch Thị Liên</w:t>
            </w:r>
          </w:p>
          <w:p w:rsidR="00E55D03" w:rsidRPr="00935F20" w:rsidRDefault="00E55D03" w:rsidP="0054764F">
            <w:pPr>
              <w:spacing w:line="278" w:lineRule="auto"/>
              <w:ind w:firstLine="567"/>
              <w:jc w:val="both"/>
              <w:rPr>
                <w:rFonts w:ascii="Times New Roman" w:hAnsi="Times New Roman"/>
                <w:sz w:val="28"/>
                <w:lang w:val="pt-BR"/>
              </w:rPr>
            </w:pPr>
          </w:p>
        </w:tc>
      </w:tr>
    </w:tbl>
    <w:p w:rsidR="00E55D03" w:rsidRPr="00AB3209" w:rsidRDefault="00E55D03" w:rsidP="00AB3209">
      <w:pPr>
        <w:shd w:val="clear" w:color="auto" w:fill="FFFFFF"/>
        <w:spacing w:line="278" w:lineRule="auto"/>
        <w:ind w:firstLine="720"/>
        <w:jc w:val="both"/>
        <w:rPr>
          <w:rFonts w:ascii="Times New Roman" w:hAnsi="Times New Roman"/>
          <w:color w:val="000000" w:themeColor="text1"/>
        </w:rPr>
      </w:pPr>
    </w:p>
    <w:p w:rsidR="00AB3209" w:rsidRPr="00DE1212" w:rsidRDefault="00AB3209" w:rsidP="00DE1212">
      <w:pPr>
        <w:spacing w:line="278" w:lineRule="auto"/>
        <w:ind w:firstLine="720"/>
        <w:jc w:val="both"/>
        <w:rPr>
          <w:rFonts w:ascii="Times New Roman" w:hAnsi="Times New Roman"/>
          <w:lang w:val="pt-BR"/>
        </w:rPr>
      </w:pPr>
    </w:p>
    <w:p w:rsidR="00DE1212" w:rsidRPr="00DE1212" w:rsidRDefault="00DE1212" w:rsidP="00D70EE0">
      <w:pPr>
        <w:spacing w:line="278" w:lineRule="auto"/>
        <w:ind w:firstLine="720"/>
        <w:jc w:val="both"/>
        <w:rPr>
          <w:rFonts w:ascii="Times New Roman" w:hAnsi="Times New Roman"/>
          <w:lang w:val="pt-BR"/>
        </w:rPr>
      </w:pPr>
    </w:p>
    <w:p w:rsidR="00DE1212" w:rsidRPr="00D70EE0" w:rsidRDefault="00DE1212" w:rsidP="00D70EE0">
      <w:pPr>
        <w:spacing w:line="278" w:lineRule="auto"/>
        <w:ind w:firstLine="720"/>
        <w:jc w:val="both"/>
        <w:rPr>
          <w:rFonts w:ascii="Times New Roman" w:hAnsi="Times New Roman"/>
          <w:b/>
          <w:lang w:val="pt-BR"/>
        </w:rPr>
      </w:pPr>
    </w:p>
    <w:p w:rsidR="005F29E8" w:rsidRPr="005F29E8" w:rsidRDefault="005F29E8" w:rsidP="005F29E8">
      <w:pPr>
        <w:spacing w:line="278" w:lineRule="auto"/>
        <w:jc w:val="both"/>
        <w:rPr>
          <w:rFonts w:ascii="Times New Roman" w:hAnsi="Times New Roman"/>
        </w:rPr>
      </w:pPr>
    </w:p>
    <w:sectPr w:rsidR="005F29E8" w:rsidRPr="005F29E8" w:rsidSect="00CC1D50">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5AFF"/>
    <w:multiLevelType w:val="hybridMultilevel"/>
    <w:tmpl w:val="396C2C4C"/>
    <w:lvl w:ilvl="0" w:tplc="371ED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8C0DEB"/>
    <w:multiLevelType w:val="hybridMultilevel"/>
    <w:tmpl w:val="AE78CD02"/>
    <w:lvl w:ilvl="0" w:tplc="C416F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2E328E"/>
    <w:multiLevelType w:val="hybridMultilevel"/>
    <w:tmpl w:val="66B0DD84"/>
    <w:lvl w:ilvl="0" w:tplc="E56C03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F551D2A"/>
    <w:multiLevelType w:val="hybridMultilevel"/>
    <w:tmpl w:val="082019EC"/>
    <w:lvl w:ilvl="0" w:tplc="C51EB0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350A19"/>
    <w:multiLevelType w:val="hybridMultilevel"/>
    <w:tmpl w:val="5650C432"/>
    <w:lvl w:ilvl="0" w:tplc="679C4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026036"/>
    <w:multiLevelType w:val="hybridMultilevel"/>
    <w:tmpl w:val="20408DE0"/>
    <w:lvl w:ilvl="0" w:tplc="5ECE9A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22"/>
    <w:rsid w:val="00010F18"/>
    <w:rsid w:val="000274A0"/>
    <w:rsid w:val="0002780C"/>
    <w:rsid w:val="000E78D0"/>
    <w:rsid w:val="00111CAA"/>
    <w:rsid w:val="00126591"/>
    <w:rsid w:val="001429C6"/>
    <w:rsid w:val="00220730"/>
    <w:rsid w:val="00246BD9"/>
    <w:rsid w:val="002D0D66"/>
    <w:rsid w:val="00392484"/>
    <w:rsid w:val="003A653A"/>
    <w:rsid w:val="003B0F42"/>
    <w:rsid w:val="003B78DD"/>
    <w:rsid w:val="003D5A0A"/>
    <w:rsid w:val="004041A1"/>
    <w:rsid w:val="00442E99"/>
    <w:rsid w:val="004774D7"/>
    <w:rsid w:val="004C34D4"/>
    <w:rsid w:val="00553C93"/>
    <w:rsid w:val="00555E51"/>
    <w:rsid w:val="005F29E8"/>
    <w:rsid w:val="00637822"/>
    <w:rsid w:val="00640246"/>
    <w:rsid w:val="00640A96"/>
    <w:rsid w:val="00680508"/>
    <w:rsid w:val="006A791D"/>
    <w:rsid w:val="007A5288"/>
    <w:rsid w:val="007C2930"/>
    <w:rsid w:val="00853BDF"/>
    <w:rsid w:val="008F22ED"/>
    <w:rsid w:val="00935F20"/>
    <w:rsid w:val="00AB3209"/>
    <w:rsid w:val="00AC77DD"/>
    <w:rsid w:val="00AD5CEF"/>
    <w:rsid w:val="00AD5EBA"/>
    <w:rsid w:val="00B93A1E"/>
    <w:rsid w:val="00BA2627"/>
    <w:rsid w:val="00C05028"/>
    <w:rsid w:val="00C9226D"/>
    <w:rsid w:val="00CA7F7D"/>
    <w:rsid w:val="00CB7510"/>
    <w:rsid w:val="00CC1D50"/>
    <w:rsid w:val="00CD252B"/>
    <w:rsid w:val="00D27378"/>
    <w:rsid w:val="00D70EE0"/>
    <w:rsid w:val="00D94916"/>
    <w:rsid w:val="00DB1A36"/>
    <w:rsid w:val="00DE1212"/>
    <w:rsid w:val="00E22A9E"/>
    <w:rsid w:val="00E55D03"/>
    <w:rsid w:val="00E916FF"/>
    <w:rsid w:val="00F16494"/>
    <w:rsid w:val="00F2240D"/>
    <w:rsid w:val="00F54513"/>
    <w:rsid w:val="00F573DD"/>
    <w:rsid w:val="00FA0148"/>
    <w:rsid w:val="00FF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22"/>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028"/>
    <w:pPr>
      <w:ind w:left="720"/>
      <w:contextualSpacing/>
    </w:pPr>
  </w:style>
  <w:style w:type="table" w:styleId="TableGrid">
    <w:name w:val="Table Grid"/>
    <w:basedOn w:val="TableNormal"/>
    <w:uiPriority w:val="59"/>
    <w:rsid w:val="00E55D03"/>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22"/>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028"/>
    <w:pPr>
      <w:ind w:left="720"/>
      <w:contextualSpacing/>
    </w:pPr>
  </w:style>
  <w:style w:type="table" w:styleId="TableGrid">
    <w:name w:val="Table Grid"/>
    <w:basedOn w:val="TableNormal"/>
    <w:uiPriority w:val="59"/>
    <w:rsid w:val="00E55D03"/>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PCHOMEMPR</dc:creator>
  <cp:lastModifiedBy>PCHOMEMPR</cp:lastModifiedBy>
  <cp:revision>56</cp:revision>
  <dcterms:created xsi:type="dcterms:W3CDTF">2020-11-16T08:57:00Z</dcterms:created>
  <dcterms:modified xsi:type="dcterms:W3CDTF">2022-11-07T03:26:00Z</dcterms:modified>
</cp:coreProperties>
</file>